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9816B2" w:rsidRPr="009816B2" w:rsidRDefault="009816B2" w:rsidP="0049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9816B2" w:rsidRPr="009816B2" w:rsidRDefault="009816B2" w:rsidP="009816B2"/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</w:tblGrid>
      <w:tr w:rsidR="00B2151F" w:rsidRPr="00C8334F" w:rsidTr="004E09C5">
        <w:trPr>
          <w:cantSplit/>
          <w:trHeight w:val="1251"/>
        </w:trPr>
        <w:tc>
          <w:tcPr>
            <w:tcW w:w="3844" w:type="dxa"/>
          </w:tcPr>
          <w:p w:rsidR="00B2151F" w:rsidRPr="00C8334F" w:rsidRDefault="00B2151F" w:rsidP="004E09C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51F" w:rsidRPr="00C8334F" w:rsidRDefault="00C6329B" w:rsidP="00B21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1F" w:rsidRPr="00C8334F" w:rsidRDefault="00B2151F" w:rsidP="00B2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BA0BA9" w:rsidP="009816B2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264A5E" w:rsidRDefault="009714A5" w:rsidP="009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64A5E" w:rsidRPr="00FC5EF1" w:rsidTr="0067151C">
        <w:tc>
          <w:tcPr>
            <w:tcW w:w="4785" w:type="dxa"/>
          </w:tcPr>
          <w:p w:rsidR="009714A5" w:rsidRDefault="009714A5" w:rsidP="00BD2B16">
            <w:pPr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</w:p>
          <w:p w:rsidR="00264A5E" w:rsidRPr="00264A5E" w:rsidRDefault="009714A5" w:rsidP="008662A5">
            <w:pPr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Чаинского сельского поселения от 31.07.2018 № </w:t>
            </w:r>
            <w:r w:rsidR="008662A5">
              <w:rPr>
                <w:sz w:val="28"/>
                <w:szCs w:val="28"/>
                <w:lang w:eastAsia="zh-CN" w:bidi="hi-IN"/>
              </w:rPr>
              <w:t>49а</w:t>
            </w:r>
            <w:r>
              <w:rPr>
                <w:sz w:val="28"/>
                <w:szCs w:val="28"/>
                <w:lang w:eastAsia="zh-CN" w:bidi="hi-IN"/>
              </w:rPr>
              <w:t xml:space="preserve"> «</w:t>
            </w:r>
            <w:r w:rsidR="00264A5E" w:rsidRPr="00264A5E">
              <w:rPr>
                <w:sz w:val="28"/>
                <w:szCs w:val="28"/>
                <w:lang w:eastAsia="zh-CN" w:bidi="hi-IN"/>
              </w:rPr>
              <w:t>О комиссии по приёмке жилых помещений</w:t>
            </w:r>
            <w:r w:rsidR="00852AFF">
              <w:rPr>
                <w:sz w:val="28"/>
                <w:szCs w:val="28"/>
                <w:lang w:eastAsia="zh-CN" w:bidi="hi-IN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="00CA353E"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151F" w:rsidRDefault="00B2151F" w:rsidP="00B215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52AFF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связи с кадровыми изменениями</w:t>
      </w:r>
      <w:r w:rsidR="00BA0BA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руководствуясь методическими рекомендациями Департамента по вопросам семьи и детей Томской области</w:t>
      </w:r>
    </w:p>
    <w:p w:rsidR="009714A5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Default="00264A5E" w:rsidP="00BA0BA9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64A5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ПОСТАНОВЛЯЮ:</w:t>
      </w:r>
    </w:p>
    <w:p w:rsidR="009714A5" w:rsidRPr="00264A5E" w:rsidRDefault="009714A5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714A5" w:rsidRDefault="00706991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нес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ти 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постановление Администрации Чаинского сельского поселения от 31.07.2018 № </w:t>
      </w:r>
      <w:r w:rsidR="008662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49а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Приложение 2 изложить в новой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DD4F4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9714A5" w:rsidRPr="00706991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«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Приложение 2</w:t>
            </w:r>
          </w:p>
          <w:p w:rsidR="009714A5" w:rsidRPr="00706991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9714A5" w:rsidRDefault="009714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</w:t>
            </w:r>
          </w:p>
          <w:p w:rsidR="008662A5" w:rsidRDefault="008662A5" w:rsidP="008662A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proofErr w:type="gramStart"/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о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т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2018 №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49а (в редакции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постановлени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й от 25.10.2021 № 89,</w:t>
            </w:r>
            <w:proofErr w:type="gramEnd"/>
          </w:p>
          <w:p w:rsidR="009714A5" w:rsidRPr="00706991" w:rsidRDefault="00BA0BA9" w:rsidP="008662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от 07.06.2022 № 46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20.09.2022 № 73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)</w:t>
            </w:r>
          </w:p>
        </w:tc>
      </w:tr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DD4F4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714A5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С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остав </w:t>
      </w:r>
    </w:p>
    <w:p w:rsidR="009714A5" w:rsidRPr="00C02D70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жилых помещений в муниципальную 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собственность в рамках формирования специализированного жилищного фонда для детей-сирот и детей, оставшихся без попечения родителей </w:t>
      </w:r>
    </w:p>
    <w:p w:rsidR="009714A5" w:rsidRPr="00C02D70" w:rsidRDefault="009714A5" w:rsidP="009714A5">
      <w:pPr>
        <w:widowControl w:val="0"/>
        <w:suppressAutoHyphens/>
        <w:spacing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Глава Чаинского сельского поселения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, председатель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Чарная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управляющий делами администрации Чаинского сельского поселения,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заместитель председателя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администрации Чаинского сельского поселения,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секретарь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3F61D7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Иванова Н.Н.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3F61D7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Главный специалист по </w:t>
            </w:r>
            <w:r w:rsidR="003F61D7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муниципальному имуществу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Администрации Чаинского района (по согласованию)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Чарная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310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Pr="007205F2" w:rsidRDefault="009714A5" w:rsidP="009714A5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Администрации Чаинского района (по согласованию)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Депутат Совета Чаинского сельского поселения</w:t>
            </w:r>
          </w:p>
        </w:tc>
      </w:tr>
      <w:tr w:rsidR="008662A5" w:rsidRPr="00C02D70" w:rsidTr="00DD4F46">
        <w:tc>
          <w:tcPr>
            <w:tcW w:w="2518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Сёмина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О.М. </w:t>
            </w:r>
          </w:p>
        </w:tc>
        <w:tc>
          <w:tcPr>
            <w:tcW w:w="310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Попечитель несовершеннолетнего (по согласованию)</w:t>
            </w:r>
          </w:p>
        </w:tc>
      </w:tr>
      <w:tr w:rsidR="00BA0BA9" w:rsidRPr="00C02D70" w:rsidTr="00DD4F46">
        <w:tc>
          <w:tcPr>
            <w:tcW w:w="2518" w:type="dxa"/>
          </w:tcPr>
          <w:p w:rsidR="00BA0BA9" w:rsidRDefault="00BA0BA9" w:rsidP="00BA0BA9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Басаргина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Е.С.</w:t>
            </w:r>
          </w:p>
        </w:tc>
        <w:tc>
          <w:tcPr>
            <w:tcW w:w="310" w:type="dxa"/>
          </w:tcPr>
          <w:p w:rsidR="00BA0BA9" w:rsidRDefault="00BA0BA9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BA0BA9" w:rsidRDefault="00BA0BA9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Методист по ВПР МБОУ ДО «Чаинский ДДТ» (по согласованию)</w:t>
            </w:r>
            <w:bookmarkStart w:id="0" w:name="_GoBack"/>
            <w:bookmarkEnd w:id="0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9714A5" w:rsidRPr="00C02D70" w:rsidRDefault="009714A5" w:rsidP="009714A5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Настоящее постановление вступает в силу со дня опубликования (обнародования).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9714A5" w:rsidRDefault="009714A5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Чаинского сельского поселения                                      В.Н.</w:t>
      </w:r>
      <w:r w:rsidR="00056303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</w:t>
      </w:r>
    </w:p>
    <w:sectPr w:rsidR="00706991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E"/>
    <w:rsid w:val="00056303"/>
    <w:rsid w:val="000C3359"/>
    <w:rsid w:val="00104CC9"/>
    <w:rsid w:val="00115E85"/>
    <w:rsid w:val="001F4310"/>
    <w:rsid w:val="00264A5E"/>
    <w:rsid w:val="00280394"/>
    <w:rsid w:val="00337418"/>
    <w:rsid w:val="003A418A"/>
    <w:rsid w:val="003E2D04"/>
    <w:rsid w:val="003F61D7"/>
    <w:rsid w:val="00446A4A"/>
    <w:rsid w:val="0045379F"/>
    <w:rsid w:val="00491664"/>
    <w:rsid w:val="004B6883"/>
    <w:rsid w:val="00507294"/>
    <w:rsid w:val="0055656D"/>
    <w:rsid w:val="00582F67"/>
    <w:rsid w:val="005B4E53"/>
    <w:rsid w:val="00653303"/>
    <w:rsid w:val="006B0921"/>
    <w:rsid w:val="00706991"/>
    <w:rsid w:val="007203D8"/>
    <w:rsid w:val="007205F2"/>
    <w:rsid w:val="00747C42"/>
    <w:rsid w:val="007C6EF1"/>
    <w:rsid w:val="00852AFF"/>
    <w:rsid w:val="008662A5"/>
    <w:rsid w:val="00884E29"/>
    <w:rsid w:val="009714A5"/>
    <w:rsid w:val="009816B2"/>
    <w:rsid w:val="009F0724"/>
    <w:rsid w:val="00A15510"/>
    <w:rsid w:val="00A42F94"/>
    <w:rsid w:val="00A62918"/>
    <w:rsid w:val="00B2151F"/>
    <w:rsid w:val="00B262EE"/>
    <w:rsid w:val="00BA0BA9"/>
    <w:rsid w:val="00BD2B16"/>
    <w:rsid w:val="00BD498E"/>
    <w:rsid w:val="00C439AD"/>
    <w:rsid w:val="00C6329B"/>
    <w:rsid w:val="00CA353E"/>
    <w:rsid w:val="00CE6DCD"/>
    <w:rsid w:val="00F4009C"/>
    <w:rsid w:val="00F90B88"/>
    <w:rsid w:val="00F97CF1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Admin</cp:lastModifiedBy>
  <cp:revision>24</cp:revision>
  <cp:lastPrinted>2022-09-21T02:38:00Z</cp:lastPrinted>
  <dcterms:created xsi:type="dcterms:W3CDTF">2017-12-13T06:58:00Z</dcterms:created>
  <dcterms:modified xsi:type="dcterms:W3CDTF">2022-09-21T02:38:00Z</dcterms:modified>
</cp:coreProperties>
</file>