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3A" w:rsidRPr="00E5463A" w:rsidRDefault="00E5463A" w:rsidP="003611AC">
      <w:pPr>
        <w:jc w:val="center"/>
        <w:rPr>
          <w:rFonts w:ascii="Times New Roman" w:hAnsi="Times New Roman" w:cs="Times New Roman"/>
          <w:b/>
          <w:sz w:val="28"/>
          <w:szCs w:val="28"/>
        </w:rPr>
      </w:pPr>
      <w:r w:rsidRPr="00E5463A">
        <w:rPr>
          <w:rFonts w:ascii="Times New Roman" w:hAnsi="Times New Roman" w:cs="Times New Roman"/>
          <w:b/>
          <w:sz w:val="28"/>
          <w:szCs w:val="28"/>
        </w:rPr>
        <w:t>МУНИЦИПАЛЬНОЕ ОБРАЗОВАНИЕ</w:t>
      </w:r>
    </w:p>
    <w:p w:rsidR="00E5463A" w:rsidRPr="00E5463A" w:rsidRDefault="00E5463A" w:rsidP="00E5463A">
      <w:pPr>
        <w:jc w:val="center"/>
        <w:rPr>
          <w:rFonts w:ascii="Times New Roman" w:hAnsi="Times New Roman" w:cs="Times New Roman"/>
          <w:b/>
          <w:sz w:val="28"/>
          <w:szCs w:val="28"/>
        </w:rPr>
      </w:pPr>
      <w:r w:rsidRPr="00E5463A">
        <w:rPr>
          <w:rFonts w:ascii="Times New Roman" w:hAnsi="Times New Roman" w:cs="Times New Roman"/>
          <w:b/>
          <w:sz w:val="28"/>
          <w:szCs w:val="28"/>
        </w:rPr>
        <w:t xml:space="preserve"> «ЧАИНСКОЕ СЕЛЬСКОЕ ПОСЕЛЕНИЕ»</w:t>
      </w:r>
    </w:p>
    <w:p w:rsidR="00E5463A" w:rsidRPr="00E5463A" w:rsidRDefault="00E5463A" w:rsidP="00E5463A">
      <w:pPr>
        <w:jc w:val="center"/>
        <w:rPr>
          <w:rFonts w:ascii="Times New Roman" w:hAnsi="Times New Roman" w:cs="Times New Roman"/>
          <w:b/>
          <w:sz w:val="28"/>
          <w:szCs w:val="28"/>
        </w:rPr>
      </w:pPr>
      <w:r w:rsidRPr="00E5463A">
        <w:rPr>
          <w:rFonts w:ascii="Times New Roman" w:hAnsi="Times New Roman" w:cs="Times New Roman"/>
          <w:b/>
          <w:sz w:val="28"/>
          <w:szCs w:val="28"/>
        </w:rPr>
        <w:t>АДМИНИСТРАЦИЯ ЧАИНСКОГО СЕЛЬСКОГО ПОСЕЛЕНИЯ</w:t>
      </w:r>
    </w:p>
    <w:p w:rsidR="00E5463A" w:rsidRDefault="00E5463A" w:rsidP="00E5463A">
      <w:pPr>
        <w:rPr>
          <w:rFonts w:ascii="Times New Roman" w:hAnsi="Times New Roman" w:cs="Times New Roman"/>
          <w:sz w:val="28"/>
          <w:szCs w:val="28"/>
        </w:rPr>
      </w:pPr>
    </w:p>
    <w:p w:rsidR="00E5463A" w:rsidRDefault="00E5463A" w:rsidP="00E5463A">
      <w:pPr>
        <w:rPr>
          <w:rFonts w:ascii="Times New Roman" w:hAnsi="Times New Roman" w:cs="Times New Roman"/>
          <w:sz w:val="28"/>
          <w:szCs w:val="28"/>
        </w:rPr>
      </w:pPr>
    </w:p>
    <w:p w:rsidR="00E5463A" w:rsidRPr="00E5463A" w:rsidRDefault="00E5463A" w:rsidP="00E5463A">
      <w:pPr>
        <w:rPr>
          <w:rFonts w:ascii="Times New Roman" w:hAnsi="Times New Roman" w:cs="Times New Roman"/>
          <w:sz w:val="28"/>
          <w:szCs w:val="28"/>
        </w:rPr>
      </w:pPr>
    </w:p>
    <w:p w:rsidR="00E5463A" w:rsidRPr="00E5463A" w:rsidRDefault="00E5463A" w:rsidP="00E5463A">
      <w:pPr>
        <w:jc w:val="center"/>
        <w:rPr>
          <w:rFonts w:ascii="Times New Roman" w:hAnsi="Times New Roman" w:cs="Times New Roman"/>
          <w:b/>
          <w:sz w:val="28"/>
          <w:szCs w:val="28"/>
        </w:rPr>
      </w:pPr>
      <w:r w:rsidRPr="00E5463A">
        <w:rPr>
          <w:rFonts w:ascii="Times New Roman" w:hAnsi="Times New Roman" w:cs="Times New Roman"/>
          <w:b/>
          <w:sz w:val="28"/>
          <w:szCs w:val="28"/>
        </w:rPr>
        <w:t>ПОСТАНОВЛЕНИЕ</w:t>
      </w:r>
    </w:p>
    <w:p w:rsidR="00E5463A" w:rsidRPr="00E5463A" w:rsidRDefault="00E5463A" w:rsidP="00E5463A">
      <w:pPr>
        <w:jc w:val="center"/>
        <w:rPr>
          <w:rFonts w:ascii="Times New Roman" w:hAnsi="Times New Roman" w:cs="Times New Roman"/>
          <w:b/>
          <w:sz w:val="24"/>
          <w:szCs w:val="24"/>
        </w:rPr>
      </w:pPr>
    </w:p>
    <w:p w:rsidR="00E5463A" w:rsidRPr="00E5463A" w:rsidRDefault="00D82CBF" w:rsidP="00E5463A">
      <w:pPr>
        <w:jc w:val="center"/>
        <w:rPr>
          <w:rFonts w:ascii="Times New Roman" w:hAnsi="Times New Roman" w:cs="Times New Roman"/>
          <w:b/>
          <w:sz w:val="24"/>
          <w:szCs w:val="24"/>
        </w:rPr>
      </w:pPr>
      <w:r>
        <w:rPr>
          <w:rFonts w:ascii="Times New Roman" w:hAnsi="Times New Roman" w:cs="Times New Roman"/>
          <w:sz w:val="24"/>
          <w:szCs w:val="24"/>
        </w:rPr>
        <w:t>00</w:t>
      </w:r>
      <w:r w:rsidR="003611AC">
        <w:rPr>
          <w:rFonts w:ascii="Times New Roman" w:hAnsi="Times New Roman" w:cs="Times New Roman"/>
          <w:sz w:val="24"/>
          <w:szCs w:val="24"/>
        </w:rPr>
        <w:t>.09</w:t>
      </w:r>
      <w:r w:rsidR="00E5463A" w:rsidRPr="00E5463A">
        <w:rPr>
          <w:rFonts w:ascii="Times New Roman" w:hAnsi="Times New Roman" w:cs="Times New Roman"/>
          <w:sz w:val="24"/>
          <w:szCs w:val="24"/>
        </w:rPr>
        <w:t xml:space="preserve">.2019                                          с. </w:t>
      </w:r>
      <w:proofErr w:type="spellStart"/>
      <w:r w:rsidR="00E5463A" w:rsidRPr="00E5463A">
        <w:rPr>
          <w:rFonts w:ascii="Times New Roman" w:hAnsi="Times New Roman" w:cs="Times New Roman"/>
          <w:sz w:val="24"/>
          <w:szCs w:val="24"/>
        </w:rPr>
        <w:t>Чаинск</w:t>
      </w:r>
      <w:proofErr w:type="spellEnd"/>
      <w:r w:rsidR="00E5463A" w:rsidRPr="00E5463A">
        <w:rPr>
          <w:rFonts w:ascii="Times New Roman" w:hAnsi="Times New Roman" w:cs="Times New Roman"/>
          <w:sz w:val="24"/>
          <w:szCs w:val="24"/>
        </w:rPr>
        <w:t xml:space="preserve">                                                      № </w:t>
      </w:r>
      <w:r>
        <w:rPr>
          <w:rFonts w:ascii="Times New Roman" w:hAnsi="Times New Roman" w:cs="Times New Roman"/>
          <w:sz w:val="24"/>
          <w:szCs w:val="24"/>
        </w:rPr>
        <w:t>00</w:t>
      </w:r>
    </w:p>
    <w:tbl>
      <w:tblPr>
        <w:tblW w:w="0" w:type="auto"/>
        <w:tblLayout w:type="fixed"/>
        <w:tblLook w:val="00A0"/>
      </w:tblPr>
      <w:tblGrid>
        <w:gridCol w:w="4968"/>
      </w:tblGrid>
      <w:tr w:rsidR="00E5463A" w:rsidRPr="00821724" w:rsidTr="003E3F48">
        <w:trPr>
          <w:trHeight w:val="2263"/>
        </w:trPr>
        <w:tc>
          <w:tcPr>
            <w:tcW w:w="4968" w:type="dxa"/>
          </w:tcPr>
          <w:p w:rsidR="00E5463A" w:rsidRPr="00821724" w:rsidRDefault="00E5463A" w:rsidP="003E3F48">
            <w:pPr>
              <w:pStyle w:val="a8"/>
              <w:ind w:right="-51"/>
              <w:jc w:val="both"/>
              <w:rPr>
                <w:bCs/>
              </w:rPr>
            </w:pPr>
            <w:r>
              <w:t xml:space="preserve">О внесении изменений и дополнений в Административный регламент </w:t>
            </w:r>
            <w:r w:rsidRPr="003F275C">
              <w:t xml:space="preserve">по предоставлению муниципальной услуги </w:t>
            </w:r>
            <w:r w:rsidRPr="00821724">
              <w:t>«</w:t>
            </w:r>
            <w:r w:rsidRPr="000613A8">
              <w:rPr>
                <w:rFonts w:eastAsia="PMingLiU"/>
              </w:rPr>
              <w:t>Предварительное согласование предоставления земельного участка</w:t>
            </w:r>
            <w:r w:rsidRPr="000613A8">
              <w:t>»</w:t>
            </w:r>
            <w:r>
              <w:t>, утвержденный постановлением Администрации Чаинского сельского поселения от 26.02.2016 № 12</w:t>
            </w:r>
          </w:p>
        </w:tc>
      </w:tr>
    </w:tbl>
    <w:p w:rsidR="00E5463A" w:rsidRPr="00E5463A" w:rsidRDefault="00E5463A" w:rsidP="00E5463A">
      <w:pPr>
        <w:spacing w:after="0"/>
        <w:jc w:val="both"/>
        <w:rPr>
          <w:rFonts w:ascii="Times New Roman" w:hAnsi="Times New Roman" w:cs="Times New Roman"/>
          <w:sz w:val="24"/>
          <w:szCs w:val="24"/>
        </w:rPr>
      </w:pPr>
      <w:r w:rsidRPr="008D0ACC">
        <w:t xml:space="preserve">        </w:t>
      </w:r>
      <w:r w:rsidRPr="00E5463A">
        <w:rPr>
          <w:rFonts w:ascii="Times New Roman" w:hAnsi="Times New Roman" w:cs="Times New Roman"/>
          <w:sz w:val="24"/>
          <w:szCs w:val="24"/>
        </w:rPr>
        <w:tab/>
      </w:r>
      <w:r w:rsidRPr="00E5463A">
        <w:rPr>
          <w:rFonts w:ascii="Times New Roman" w:hAnsi="Times New Roman" w:cs="Times New Roman"/>
          <w:sz w:val="24"/>
          <w:szCs w:val="24"/>
        </w:rPr>
        <w:tab/>
      </w:r>
    </w:p>
    <w:p w:rsidR="00E5463A" w:rsidRPr="00E5463A" w:rsidRDefault="00E5463A" w:rsidP="00E5463A">
      <w:pPr>
        <w:spacing w:after="0"/>
        <w:jc w:val="both"/>
        <w:rPr>
          <w:rFonts w:ascii="Times New Roman" w:hAnsi="Times New Roman" w:cs="Times New Roman"/>
          <w:sz w:val="24"/>
          <w:szCs w:val="24"/>
        </w:rPr>
      </w:pPr>
      <w:r w:rsidRPr="00E5463A">
        <w:rPr>
          <w:rFonts w:ascii="Times New Roman" w:hAnsi="Times New Roman" w:cs="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E5463A" w:rsidRDefault="00E5463A" w:rsidP="00E5463A">
      <w:pPr>
        <w:spacing w:after="0"/>
        <w:jc w:val="both"/>
      </w:pPr>
    </w:p>
    <w:p w:rsidR="00E5463A" w:rsidRPr="004A5CBF" w:rsidRDefault="00E5463A" w:rsidP="00E5463A">
      <w:pPr>
        <w:pStyle w:val="aa"/>
        <w:tabs>
          <w:tab w:val="left" w:pos="2268"/>
        </w:tabs>
        <w:spacing w:before="0"/>
        <w:jc w:val="both"/>
        <w:rPr>
          <w:b/>
          <w:sz w:val="28"/>
          <w:szCs w:val="28"/>
        </w:rPr>
      </w:pPr>
      <w:r w:rsidRPr="004A5CBF">
        <w:rPr>
          <w:b/>
          <w:sz w:val="28"/>
          <w:szCs w:val="28"/>
        </w:rPr>
        <w:t>ПОСТАНОВЛЯЮ:</w:t>
      </w:r>
    </w:p>
    <w:p w:rsidR="00E5463A" w:rsidRPr="004A011E" w:rsidRDefault="00E5463A" w:rsidP="00E5463A">
      <w:pPr>
        <w:pStyle w:val="aa"/>
        <w:tabs>
          <w:tab w:val="left" w:pos="2268"/>
        </w:tabs>
        <w:spacing w:before="0"/>
        <w:jc w:val="both"/>
        <w:rPr>
          <w:szCs w:val="24"/>
        </w:rPr>
      </w:pPr>
    </w:p>
    <w:p w:rsidR="00E5463A" w:rsidRPr="00C335DB" w:rsidRDefault="00E5463A" w:rsidP="00E5463A">
      <w:pPr>
        <w:pStyle w:val="Standard"/>
        <w:jc w:val="both"/>
        <w:rPr>
          <w:rFonts w:ascii="Arial" w:hAnsi="Arial" w:cs="Arial"/>
          <w:sz w:val="24"/>
          <w:szCs w:val="24"/>
        </w:rPr>
      </w:pPr>
      <w:r w:rsidRPr="009241C7">
        <w:rPr>
          <w:sz w:val="24"/>
          <w:szCs w:val="24"/>
        </w:rPr>
        <w:t xml:space="preserve">            1. Внести изменения и дополнен</w:t>
      </w:r>
      <w:r>
        <w:rPr>
          <w:sz w:val="24"/>
          <w:szCs w:val="24"/>
        </w:rPr>
        <w:t>ия в Административный регламент</w:t>
      </w:r>
      <w:r w:rsidRPr="009241C7">
        <w:rPr>
          <w:sz w:val="24"/>
          <w:szCs w:val="24"/>
        </w:rPr>
        <w:t xml:space="preserve"> по предоставлению муниципальной услуги «</w:t>
      </w:r>
      <w:r w:rsidRPr="009241C7">
        <w:rPr>
          <w:rFonts w:eastAsia="PMingLiU"/>
          <w:sz w:val="24"/>
          <w:szCs w:val="24"/>
        </w:rPr>
        <w:t>Предварительное согласование предоставления земельного участка</w:t>
      </w:r>
      <w:r w:rsidRPr="009241C7">
        <w:rPr>
          <w:sz w:val="24"/>
          <w:szCs w:val="24"/>
        </w:rPr>
        <w:t>»</w:t>
      </w:r>
      <w:r w:rsidRPr="009241C7">
        <w:rPr>
          <w:rFonts w:ascii="Arial" w:hAnsi="Arial" w:cs="Arial"/>
          <w:sz w:val="24"/>
          <w:szCs w:val="24"/>
        </w:rPr>
        <w:t>:</w:t>
      </w:r>
    </w:p>
    <w:p w:rsidR="00E5463A" w:rsidRDefault="00E5463A" w:rsidP="00E5463A">
      <w:pPr>
        <w:pStyle w:val="11"/>
        <w:tabs>
          <w:tab w:val="left" w:pos="993"/>
        </w:tabs>
        <w:autoSpaceDE w:val="0"/>
        <w:autoSpaceDN w:val="0"/>
        <w:adjustRightInd w:val="0"/>
        <w:spacing w:after="0" w:line="240" w:lineRule="auto"/>
        <w:ind w:left="0"/>
        <w:jc w:val="both"/>
        <w:rPr>
          <w:rFonts w:ascii="Times New Roman" w:hAnsi="Times New Roman"/>
          <w:sz w:val="24"/>
          <w:szCs w:val="24"/>
        </w:rPr>
      </w:pPr>
      <w:r w:rsidRPr="004A5CBF">
        <w:rPr>
          <w:rFonts w:ascii="Times New Roman" w:hAnsi="Times New Roman"/>
          <w:sz w:val="24"/>
          <w:szCs w:val="24"/>
        </w:rPr>
        <w:t xml:space="preserve">             1)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28 раздела 2 дополнить словами:</w:t>
      </w:r>
    </w:p>
    <w:p w:rsidR="00E5463A" w:rsidRPr="00C90B5B" w:rsidRDefault="00E5463A" w:rsidP="00E5463A">
      <w:pPr>
        <w:pStyle w:val="11"/>
        <w:tabs>
          <w:tab w:val="left" w:pos="284"/>
        </w:tabs>
        <w:autoSpaceDE w:val="0"/>
        <w:autoSpaceDN w:val="0"/>
        <w:adjustRightInd w:val="0"/>
        <w:spacing w:line="240" w:lineRule="auto"/>
        <w:ind w:left="0"/>
        <w:jc w:val="both"/>
        <w:rPr>
          <w:rFonts w:ascii="Times New Roman" w:hAnsi="Times New Roman"/>
          <w:sz w:val="24"/>
          <w:szCs w:val="24"/>
        </w:rPr>
      </w:pPr>
      <w:r>
        <w:tab/>
      </w:r>
      <w:r w:rsidRPr="00C90B5B">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463A" w:rsidRPr="00C90B5B" w:rsidRDefault="00E5463A" w:rsidP="00E5463A">
      <w:pPr>
        <w:pStyle w:val="11"/>
        <w:tabs>
          <w:tab w:val="left" w:pos="284"/>
        </w:tabs>
        <w:autoSpaceDE w:val="0"/>
        <w:autoSpaceDN w:val="0"/>
        <w:adjustRightInd w:val="0"/>
        <w:spacing w:line="240" w:lineRule="auto"/>
        <w:ind w:left="0" w:firstLine="720"/>
        <w:jc w:val="both"/>
        <w:rPr>
          <w:rFonts w:ascii="Times New Roman" w:hAnsi="Times New Roman"/>
          <w:sz w:val="24"/>
          <w:szCs w:val="24"/>
        </w:rPr>
      </w:pPr>
      <w:r w:rsidRPr="00C90B5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463A" w:rsidRPr="00C90B5B" w:rsidRDefault="00E5463A" w:rsidP="00E5463A">
      <w:pPr>
        <w:pStyle w:val="11"/>
        <w:tabs>
          <w:tab w:val="left" w:pos="284"/>
        </w:tabs>
        <w:autoSpaceDE w:val="0"/>
        <w:autoSpaceDN w:val="0"/>
        <w:adjustRightInd w:val="0"/>
        <w:spacing w:line="240" w:lineRule="auto"/>
        <w:ind w:left="0"/>
        <w:jc w:val="both"/>
        <w:rPr>
          <w:rFonts w:ascii="Times New Roman" w:hAnsi="Times New Roman"/>
          <w:sz w:val="24"/>
          <w:szCs w:val="24"/>
        </w:rPr>
      </w:pPr>
      <w:r w:rsidRPr="00C90B5B">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463A" w:rsidRPr="00C90B5B" w:rsidRDefault="00E5463A" w:rsidP="00E5463A">
      <w:pPr>
        <w:pStyle w:val="11"/>
        <w:tabs>
          <w:tab w:val="left" w:pos="284"/>
        </w:tabs>
        <w:autoSpaceDE w:val="0"/>
        <w:autoSpaceDN w:val="0"/>
        <w:adjustRightInd w:val="0"/>
        <w:spacing w:line="240" w:lineRule="auto"/>
        <w:ind w:left="0"/>
        <w:jc w:val="both"/>
        <w:rPr>
          <w:rFonts w:ascii="Times New Roman" w:hAnsi="Times New Roman"/>
          <w:sz w:val="24"/>
          <w:szCs w:val="24"/>
        </w:rPr>
      </w:pPr>
      <w:r w:rsidRPr="00C90B5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463A" w:rsidRPr="00C90B5B" w:rsidRDefault="00E5463A" w:rsidP="00E5463A">
      <w:pPr>
        <w:pStyle w:val="11"/>
        <w:tabs>
          <w:tab w:val="left" w:pos="284"/>
        </w:tabs>
        <w:autoSpaceDE w:val="0"/>
        <w:autoSpaceDN w:val="0"/>
        <w:adjustRightInd w:val="0"/>
        <w:spacing w:after="0" w:line="240" w:lineRule="auto"/>
        <w:ind w:left="0"/>
        <w:jc w:val="both"/>
        <w:rPr>
          <w:rFonts w:ascii="Times New Roman" w:hAnsi="Times New Roman"/>
          <w:sz w:val="24"/>
          <w:szCs w:val="24"/>
        </w:rPr>
      </w:pPr>
      <w:r w:rsidRPr="00C90B5B">
        <w:rPr>
          <w:rFonts w:ascii="Times New Roman" w:hAnsi="Times New Roman"/>
          <w:sz w:val="24"/>
          <w:szCs w:val="24"/>
        </w:rPr>
        <w:lastRenderedPageBreak/>
        <w:tab/>
      </w:r>
      <w:r w:rsidRPr="00C90B5B">
        <w:rPr>
          <w:rFonts w:ascii="Times New Roman" w:hAnsi="Times New Roman"/>
          <w:sz w:val="24"/>
          <w:szCs w:val="24"/>
        </w:rPr>
        <w:tab/>
      </w:r>
      <w:proofErr w:type="gramStart"/>
      <w:r w:rsidRPr="00C90B5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C90B5B">
        <w:rPr>
          <w:rFonts w:ascii="Times New Roman" w:hAnsi="Times New Roman"/>
          <w:sz w:val="24"/>
          <w:szCs w:val="24"/>
        </w:rPr>
        <w:t xml:space="preserve"> приносятся извинения за доставленные неудобства</w:t>
      </w:r>
      <w:proofErr w:type="gramStart"/>
      <w:r w:rsidRPr="00C90B5B">
        <w:rPr>
          <w:rFonts w:ascii="Times New Roman" w:hAnsi="Times New Roman"/>
          <w:sz w:val="24"/>
          <w:szCs w:val="24"/>
        </w:rPr>
        <w:t>.</w:t>
      </w:r>
      <w:r>
        <w:t>.»</w:t>
      </w:r>
      <w:r w:rsidRPr="00C90B5B">
        <w:rPr>
          <w:rFonts w:ascii="Times New Roman" w:hAnsi="Times New Roman"/>
          <w:sz w:val="24"/>
          <w:szCs w:val="24"/>
        </w:rPr>
        <w:t>;</w:t>
      </w:r>
      <w:proofErr w:type="gramEnd"/>
    </w:p>
    <w:p w:rsidR="00E5463A" w:rsidRPr="00E5463A" w:rsidRDefault="00E5463A" w:rsidP="00E5463A">
      <w:pPr>
        <w:pStyle w:val="11"/>
        <w:tabs>
          <w:tab w:val="left" w:pos="993"/>
        </w:tabs>
        <w:autoSpaceDE w:val="0"/>
        <w:autoSpaceDN w:val="0"/>
        <w:adjustRightInd w:val="0"/>
        <w:spacing w:after="0" w:line="240" w:lineRule="auto"/>
        <w:ind w:left="0"/>
        <w:jc w:val="both"/>
        <w:rPr>
          <w:rFonts w:ascii="Times New Roman" w:hAnsi="Times New Roman"/>
          <w:sz w:val="24"/>
          <w:szCs w:val="24"/>
        </w:rPr>
      </w:pPr>
      <w:r w:rsidRPr="00E5463A">
        <w:rPr>
          <w:rFonts w:ascii="Times New Roman" w:hAnsi="Times New Roman"/>
          <w:sz w:val="24"/>
          <w:szCs w:val="24"/>
        </w:rPr>
        <w:t xml:space="preserve">            2) подпункт 3 пункта 44 раздела 2 изложить в новой редакции</w:t>
      </w:r>
      <w:r w:rsidRPr="00E5463A">
        <w:rPr>
          <w:rFonts w:ascii="Times New Roman" w:hAnsi="Times New Roman"/>
          <w:bCs/>
          <w:color w:val="000000"/>
          <w:sz w:val="24"/>
          <w:szCs w:val="24"/>
        </w:rPr>
        <w:t>:</w:t>
      </w:r>
    </w:p>
    <w:p w:rsidR="00E5463A" w:rsidRPr="00E5463A" w:rsidRDefault="00E5463A" w:rsidP="00E5463A">
      <w:pPr>
        <w:widowControl w:val="0"/>
        <w:autoSpaceDE w:val="0"/>
        <w:autoSpaceDN w:val="0"/>
        <w:adjustRightInd w:val="0"/>
        <w:spacing w:after="0"/>
        <w:ind w:firstLine="708"/>
        <w:jc w:val="both"/>
        <w:rPr>
          <w:rFonts w:ascii="Times New Roman" w:hAnsi="Times New Roman" w:cs="Times New Roman"/>
          <w:sz w:val="24"/>
          <w:szCs w:val="24"/>
        </w:rPr>
      </w:pPr>
      <w:proofErr w:type="gramStart"/>
      <w:r w:rsidRPr="00E5463A">
        <w:rPr>
          <w:rFonts w:ascii="Times New Roman" w:hAnsi="Times New Roman" w:cs="Times New Roman"/>
          <w:bCs/>
          <w:color w:val="000000"/>
          <w:sz w:val="24"/>
          <w:szCs w:val="24"/>
        </w:rPr>
        <w:t>«</w:t>
      </w:r>
      <w:r w:rsidRPr="00E5463A">
        <w:rPr>
          <w:rFonts w:ascii="Times New Roman" w:hAnsi="Times New Roman" w:cs="Times New Roman"/>
          <w:sz w:val="24"/>
          <w:szCs w:val="24"/>
        </w:rPr>
        <w:t xml:space="preserve">3) оборудование на прилегающей к зданию территории мест для парковки автотранспортных средств инвалидов с выделением </w:t>
      </w:r>
      <w:r w:rsidRPr="00E5463A">
        <w:rPr>
          <w:rFonts w:ascii="Times New Roman" w:hAnsi="Times New Roman" w:cs="Times New Roman"/>
          <w:sz w:val="24"/>
          <w:szCs w:val="24"/>
          <w:shd w:val="clear" w:color="auto" w:fill="FFFFFF"/>
        </w:rPr>
        <w:t>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463A">
        <w:rPr>
          <w:rFonts w:ascii="Times New Roman" w:hAnsi="Times New Roman" w:cs="Times New Roman"/>
          <w:sz w:val="24"/>
          <w:szCs w:val="24"/>
        </w:rPr>
        <w:t>»;</w:t>
      </w:r>
      <w:proofErr w:type="gramEnd"/>
    </w:p>
    <w:p w:rsidR="00E5463A" w:rsidRPr="00E5463A" w:rsidRDefault="00E5463A" w:rsidP="00E5463A">
      <w:pPr>
        <w:widowControl w:val="0"/>
        <w:tabs>
          <w:tab w:val="left" w:pos="567"/>
        </w:tabs>
        <w:adjustRightInd w:val="0"/>
        <w:spacing w:after="0"/>
        <w:ind w:firstLine="567"/>
        <w:jc w:val="both"/>
        <w:rPr>
          <w:rFonts w:ascii="Times New Roman" w:hAnsi="Times New Roman" w:cs="Times New Roman"/>
          <w:bCs/>
          <w:color w:val="000000"/>
          <w:sz w:val="24"/>
          <w:szCs w:val="24"/>
        </w:rPr>
      </w:pPr>
      <w:r w:rsidRPr="00E5463A">
        <w:rPr>
          <w:rFonts w:ascii="Times New Roman" w:hAnsi="Times New Roman" w:cs="Times New Roman"/>
          <w:sz w:val="24"/>
          <w:szCs w:val="24"/>
        </w:rPr>
        <w:t>3) пункт 98 раздела 5 изложить в новой редакции:</w:t>
      </w:r>
    </w:p>
    <w:p w:rsidR="00E5463A" w:rsidRPr="00E5463A" w:rsidRDefault="00E5463A" w:rsidP="00E5463A">
      <w:pPr>
        <w:pStyle w:val="pboth"/>
        <w:spacing w:before="0" w:beforeAutospacing="0" w:after="0" w:afterAutospacing="0"/>
        <w:jc w:val="both"/>
      </w:pPr>
      <w:r w:rsidRPr="00E5463A">
        <w:t>« 98. Заявитель может обратиться с жалобой, в том числе в следующих случаях:</w:t>
      </w:r>
      <w:bookmarkStart w:id="0" w:name="000220"/>
      <w:bookmarkStart w:id="1" w:name="000100"/>
      <w:bookmarkEnd w:id="0"/>
      <w:bookmarkEnd w:id="1"/>
    </w:p>
    <w:p w:rsidR="00E5463A" w:rsidRPr="005B0073" w:rsidRDefault="00E5463A" w:rsidP="00E5463A">
      <w:pPr>
        <w:pStyle w:val="1"/>
        <w:shd w:val="clear" w:color="auto" w:fill="FFFFFF"/>
        <w:ind w:firstLine="567"/>
        <w:jc w:val="both"/>
        <w:rPr>
          <w:b w:val="0"/>
        </w:rPr>
      </w:pPr>
      <w:r w:rsidRPr="00E5463A">
        <w:rPr>
          <w:b w:val="0"/>
        </w:rPr>
        <w:t>1) нарушение срока регистрации запроса о предоставлении муниципальной услуги</w:t>
      </w:r>
      <w:r w:rsidRPr="005B0073">
        <w:rPr>
          <w:b w:val="0"/>
        </w:rPr>
        <w:t>, запроса, указанного в статье 15.1 Федерального закона от 27.07.2010 № 210-ФЗ «Об организации предоставления государственных и муниципальных услуг»;</w:t>
      </w:r>
    </w:p>
    <w:p w:rsidR="00E5463A" w:rsidRPr="005B0073" w:rsidRDefault="00E5463A" w:rsidP="00E5463A">
      <w:pPr>
        <w:pStyle w:val="pboth"/>
        <w:spacing w:before="0" w:beforeAutospacing="0" w:after="0" w:afterAutospacing="0"/>
        <w:ind w:firstLine="567"/>
        <w:jc w:val="both"/>
      </w:pPr>
      <w:bookmarkStart w:id="2" w:name="000221"/>
      <w:bookmarkStart w:id="3" w:name="000101"/>
      <w:bookmarkEnd w:id="2"/>
      <w:bookmarkEnd w:id="3"/>
      <w:r w:rsidRPr="005B0073">
        <w:t>2) нарушение срока предоставления муниципальной</w:t>
      </w:r>
      <w:r>
        <w:t xml:space="preserve"> услуги;</w:t>
      </w:r>
      <w:r w:rsidRPr="005B0073">
        <w:t xml:space="preserve"> </w:t>
      </w:r>
      <w:bookmarkStart w:id="4" w:name="000295"/>
      <w:bookmarkStart w:id="5" w:name="000102"/>
      <w:bookmarkEnd w:id="4"/>
      <w:bookmarkEnd w:id="5"/>
    </w:p>
    <w:p w:rsidR="00E5463A" w:rsidRPr="005B0073" w:rsidRDefault="00E5463A" w:rsidP="00E5463A">
      <w:pPr>
        <w:pStyle w:val="pboth"/>
        <w:spacing w:before="0" w:beforeAutospacing="0" w:after="0" w:afterAutospacing="0"/>
        <w:ind w:firstLine="567"/>
        <w:jc w:val="both"/>
      </w:pPr>
      <w:r w:rsidRPr="005B007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463A" w:rsidRPr="005B0073" w:rsidRDefault="00E5463A" w:rsidP="00E5463A">
      <w:pPr>
        <w:pStyle w:val="pboth"/>
        <w:spacing w:before="0" w:beforeAutospacing="0" w:after="0" w:afterAutospacing="0"/>
        <w:ind w:firstLine="567"/>
        <w:jc w:val="both"/>
      </w:pPr>
      <w:bookmarkStart w:id="6" w:name="000103"/>
      <w:bookmarkEnd w:id="6"/>
      <w:r w:rsidRPr="005B007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463A" w:rsidRPr="005B0073" w:rsidRDefault="00E5463A" w:rsidP="00E5463A">
      <w:pPr>
        <w:pStyle w:val="pboth"/>
        <w:spacing w:before="0" w:beforeAutospacing="0" w:after="0" w:afterAutospacing="0"/>
        <w:ind w:firstLine="567"/>
        <w:jc w:val="both"/>
      </w:pPr>
      <w:bookmarkStart w:id="7" w:name="000222"/>
      <w:bookmarkStart w:id="8" w:name="000104"/>
      <w:bookmarkEnd w:id="7"/>
      <w:bookmarkEnd w:id="8"/>
      <w:proofErr w:type="gramStart"/>
      <w:r w:rsidRPr="005B007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E5463A" w:rsidRPr="005B0073" w:rsidRDefault="00E5463A" w:rsidP="00E5463A">
      <w:pPr>
        <w:pStyle w:val="pboth"/>
        <w:spacing w:before="0" w:beforeAutospacing="0" w:after="0" w:afterAutospacing="0"/>
        <w:ind w:firstLine="567"/>
        <w:jc w:val="both"/>
      </w:pPr>
      <w:r w:rsidRPr="005B00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463A" w:rsidRPr="005B0073" w:rsidRDefault="00E5463A" w:rsidP="00E5463A">
      <w:pPr>
        <w:pStyle w:val="pboth"/>
        <w:spacing w:before="0" w:beforeAutospacing="0" w:after="0" w:afterAutospacing="0"/>
        <w:ind w:firstLine="567"/>
        <w:jc w:val="both"/>
      </w:pPr>
      <w:bookmarkStart w:id="10" w:name="000223"/>
      <w:bookmarkStart w:id="11" w:name="000106"/>
      <w:bookmarkEnd w:id="10"/>
      <w:bookmarkEnd w:id="11"/>
      <w:proofErr w:type="gramStart"/>
      <w:r w:rsidRPr="005B0073">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12" w:name="000224"/>
      <w:bookmarkEnd w:id="12"/>
      <w:proofErr w:type="gramEnd"/>
    </w:p>
    <w:p w:rsidR="00E5463A" w:rsidRPr="005B0073" w:rsidRDefault="00E5463A" w:rsidP="00E5463A">
      <w:pPr>
        <w:pStyle w:val="pboth"/>
        <w:spacing w:before="0" w:beforeAutospacing="0" w:after="0" w:afterAutospacing="0"/>
        <w:ind w:firstLine="567"/>
        <w:jc w:val="both"/>
      </w:pPr>
      <w:r w:rsidRPr="005B0073">
        <w:t>8) нарушение срока или порядка выдачи документов по результатам предоставления муниципальной услуги;</w:t>
      </w:r>
    </w:p>
    <w:p w:rsidR="00E5463A" w:rsidRPr="005B0073" w:rsidRDefault="00E5463A" w:rsidP="00E5463A">
      <w:pPr>
        <w:pStyle w:val="pboth"/>
        <w:spacing w:before="0" w:beforeAutospacing="0" w:after="0" w:afterAutospacing="0"/>
        <w:ind w:firstLine="567"/>
        <w:jc w:val="both"/>
      </w:pPr>
      <w:bookmarkStart w:id="13" w:name="000225"/>
      <w:bookmarkEnd w:id="13"/>
      <w:proofErr w:type="gramStart"/>
      <w:r w:rsidRPr="005B007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4" w:name="000296"/>
      <w:bookmarkEnd w:id="14"/>
      <w:proofErr w:type="gramEnd"/>
    </w:p>
    <w:p w:rsidR="00E5463A" w:rsidRDefault="00E5463A" w:rsidP="00E5463A">
      <w:pPr>
        <w:pStyle w:val="pboth"/>
        <w:spacing w:before="0" w:beforeAutospacing="0" w:after="0" w:afterAutospacing="0"/>
        <w:ind w:firstLine="567"/>
        <w:jc w:val="both"/>
      </w:pPr>
      <w:proofErr w:type="gramStart"/>
      <w:r w:rsidRPr="005B007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E5463A" w:rsidRPr="00F50B19" w:rsidRDefault="00E5463A" w:rsidP="00E5463A">
      <w:pPr>
        <w:pStyle w:val="Standard"/>
        <w:ind w:firstLine="708"/>
        <w:jc w:val="both"/>
        <w:rPr>
          <w:sz w:val="24"/>
          <w:szCs w:val="24"/>
        </w:rPr>
      </w:pPr>
      <w:r w:rsidRPr="00F50B19">
        <w:rPr>
          <w:sz w:val="24"/>
          <w:szCs w:val="24"/>
        </w:rPr>
        <w:t>2. 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в информационно-телекоммуникационной сети Интернет.</w:t>
      </w:r>
    </w:p>
    <w:p w:rsidR="00E5463A" w:rsidRPr="00F50B19" w:rsidRDefault="00E5463A" w:rsidP="00E5463A">
      <w:pPr>
        <w:pStyle w:val="Standard"/>
        <w:numPr>
          <w:ilvl w:val="0"/>
          <w:numId w:val="1"/>
        </w:numPr>
        <w:tabs>
          <w:tab w:val="clear" w:pos="1065"/>
          <w:tab w:val="num" w:pos="0"/>
        </w:tabs>
        <w:ind w:left="0" w:firstLine="705"/>
        <w:jc w:val="both"/>
        <w:rPr>
          <w:sz w:val="24"/>
          <w:szCs w:val="24"/>
        </w:rPr>
      </w:pPr>
      <w:proofErr w:type="gramStart"/>
      <w:r w:rsidRPr="00F50B19">
        <w:rPr>
          <w:sz w:val="24"/>
          <w:szCs w:val="24"/>
        </w:rPr>
        <w:t>Контроль за</w:t>
      </w:r>
      <w:proofErr w:type="gramEnd"/>
      <w:r w:rsidRPr="00F50B19">
        <w:rPr>
          <w:sz w:val="24"/>
          <w:szCs w:val="24"/>
        </w:rPr>
        <w:t xml:space="preserve"> исполнением настоящего постановления возложить на </w:t>
      </w:r>
      <w:proofErr w:type="spellStart"/>
      <w:r w:rsidRPr="00F50B19">
        <w:rPr>
          <w:sz w:val="24"/>
          <w:szCs w:val="24"/>
        </w:rPr>
        <w:t>Т.А.Чарную</w:t>
      </w:r>
      <w:proofErr w:type="spellEnd"/>
      <w:r w:rsidRPr="00F50B19">
        <w:rPr>
          <w:sz w:val="24"/>
          <w:szCs w:val="24"/>
        </w:rPr>
        <w:t>, управляющего делами Администраци</w:t>
      </w:r>
      <w:r>
        <w:rPr>
          <w:sz w:val="24"/>
          <w:szCs w:val="24"/>
        </w:rPr>
        <w:t>и Чаинского сельского поселения.</w:t>
      </w:r>
    </w:p>
    <w:p w:rsidR="00E5463A" w:rsidRDefault="00E5463A" w:rsidP="00E5463A"/>
    <w:p w:rsidR="00E5463A" w:rsidRPr="00E5463A" w:rsidRDefault="00E5463A" w:rsidP="00E5463A">
      <w:pPr>
        <w:jc w:val="both"/>
        <w:rPr>
          <w:rFonts w:ascii="Times New Roman" w:hAnsi="Times New Roman" w:cs="Times New Roman"/>
          <w:sz w:val="24"/>
          <w:szCs w:val="24"/>
        </w:rPr>
      </w:pPr>
      <w:r w:rsidRPr="00E5463A">
        <w:rPr>
          <w:rFonts w:ascii="Times New Roman" w:hAnsi="Times New Roman" w:cs="Times New Roman"/>
          <w:sz w:val="24"/>
          <w:szCs w:val="24"/>
        </w:rPr>
        <w:t>Глава Чаинского сельского поселения                                                         В.Н.Аникин</w:t>
      </w:r>
    </w:p>
    <w:p w:rsidR="00E5463A" w:rsidRDefault="00E5463A" w:rsidP="00E5463A">
      <w:pPr>
        <w:pStyle w:val="Standard"/>
        <w:jc w:val="both"/>
      </w:pPr>
    </w:p>
    <w:p w:rsidR="00E5463A" w:rsidRDefault="00E5463A" w:rsidP="00562963">
      <w:pPr>
        <w:rPr>
          <w:rFonts w:ascii="Times New Roman" w:hAnsi="Times New Roman" w:cs="Times New Roman"/>
          <w:lang w:eastAsia="ar-SA"/>
        </w:rPr>
      </w:pPr>
    </w:p>
    <w:sectPr w:rsidR="00E5463A" w:rsidSect="00312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31640856"/>
    <w:multiLevelType w:val="hybridMultilevel"/>
    <w:tmpl w:val="8834CA68"/>
    <w:lvl w:ilvl="0" w:tplc="C96811C8">
      <w:start w:val="9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62963"/>
    <w:rsid w:val="00054092"/>
    <w:rsid w:val="000D3EAC"/>
    <w:rsid w:val="0010278F"/>
    <w:rsid w:val="00154751"/>
    <w:rsid w:val="00312E4A"/>
    <w:rsid w:val="0035088D"/>
    <w:rsid w:val="00360A73"/>
    <w:rsid w:val="003611AC"/>
    <w:rsid w:val="003B1360"/>
    <w:rsid w:val="004016D5"/>
    <w:rsid w:val="00431963"/>
    <w:rsid w:val="0047777F"/>
    <w:rsid w:val="00562963"/>
    <w:rsid w:val="00803C8F"/>
    <w:rsid w:val="00807FB7"/>
    <w:rsid w:val="00817C74"/>
    <w:rsid w:val="00951F9D"/>
    <w:rsid w:val="009D7514"/>
    <w:rsid w:val="00AD496E"/>
    <w:rsid w:val="00B652E9"/>
    <w:rsid w:val="00C374D7"/>
    <w:rsid w:val="00C438D8"/>
    <w:rsid w:val="00D4199E"/>
    <w:rsid w:val="00D82CBF"/>
    <w:rsid w:val="00E30EFB"/>
    <w:rsid w:val="00E5463A"/>
    <w:rsid w:val="00EB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E4A"/>
  </w:style>
  <w:style w:type="paragraph" w:styleId="1">
    <w:name w:val="heading 1"/>
    <w:basedOn w:val="a"/>
    <w:next w:val="a"/>
    <w:link w:val="10"/>
    <w:qFormat/>
    <w:rsid w:val="00562963"/>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63"/>
    <w:rPr>
      <w:rFonts w:ascii="Times New Roman" w:eastAsia="Times New Roman" w:hAnsi="Times New Roman" w:cs="Times New Roman"/>
      <w:b/>
      <w:bCs/>
      <w:sz w:val="24"/>
      <w:szCs w:val="24"/>
    </w:rPr>
  </w:style>
  <w:style w:type="paragraph" w:styleId="a3">
    <w:name w:val="Title"/>
    <w:basedOn w:val="a"/>
    <w:link w:val="a4"/>
    <w:qFormat/>
    <w:rsid w:val="0056296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62963"/>
    <w:rPr>
      <w:rFonts w:ascii="Times New Roman" w:eastAsia="Times New Roman" w:hAnsi="Times New Roman" w:cs="Times New Roman"/>
      <w:sz w:val="28"/>
      <w:szCs w:val="20"/>
    </w:rPr>
  </w:style>
  <w:style w:type="paragraph" w:styleId="a5">
    <w:name w:val="Subtitle"/>
    <w:basedOn w:val="a"/>
    <w:link w:val="a6"/>
    <w:qFormat/>
    <w:rsid w:val="0056296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62963"/>
    <w:rPr>
      <w:rFonts w:ascii="Times New Roman" w:eastAsia="Times New Roman" w:hAnsi="Times New Roman" w:cs="Times New Roman"/>
      <w:b/>
      <w:sz w:val="32"/>
      <w:szCs w:val="20"/>
    </w:rPr>
  </w:style>
  <w:style w:type="paragraph" w:customStyle="1" w:styleId="ConsPlusTitle">
    <w:name w:val="ConsPlusTitle"/>
    <w:rsid w:val="00562963"/>
    <w:pPr>
      <w:widowControl w:val="0"/>
      <w:autoSpaceDE w:val="0"/>
      <w:autoSpaceDN w:val="0"/>
      <w:adjustRightInd w:val="0"/>
      <w:spacing w:after="0" w:line="240" w:lineRule="auto"/>
    </w:pPr>
    <w:rPr>
      <w:rFonts w:ascii="Arial" w:eastAsia="Times New Roman" w:hAnsi="Arial" w:cs="Arial"/>
      <w:b/>
      <w:bCs/>
      <w:sz w:val="20"/>
      <w:szCs w:val="20"/>
    </w:rPr>
  </w:style>
  <w:style w:type="character" w:styleId="a7">
    <w:name w:val="Hyperlink"/>
    <w:basedOn w:val="a0"/>
    <w:rsid w:val="00E5463A"/>
    <w:rPr>
      <w:rFonts w:cs="Times New Roman"/>
      <w:color w:val="0000FF"/>
      <w:u w:val="single"/>
    </w:rPr>
  </w:style>
  <w:style w:type="paragraph" w:customStyle="1" w:styleId="11">
    <w:name w:val="Абзац списка1"/>
    <w:basedOn w:val="a"/>
    <w:rsid w:val="00E5463A"/>
    <w:pPr>
      <w:ind w:left="720"/>
      <w:contextualSpacing/>
    </w:pPr>
    <w:rPr>
      <w:rFonts w:ascii="Calibri" w:eastAsia="Times New Roman" w:hAnsi="Calibri" w:cs="Times New Roman"/>
    </w:rPr>
  </w:style>
  <w:style w:type="character" w:customStyle="1" w:styleId="blk">
    <w:name w:val="blk"/>
    <w:basedOn w:val="a0"/>
    <w:rsid w:val="00E5463A"/>
  </w:style>
  <w:style w:type="paragraph" w:customStyle="1" w:styleId="Standard">
    <w:name w:val="Standard"/>
    <w:rsid w:val="00E5463A"/>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styleId="a8">
    <w:name w:val="Body Text"/>
    <w:basedOn w:val="a"/>
    <w:link w:val="a9"/>
    <w:rsid w:val="00E5463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5463A"/>
    <w:rPr>
      <w:rFonts w:ascii="Times New Roman" w:eastAsia="Times New Roman" w:hAnsi="Times New Roman" w:cs="Times New Roman"/>
      <w:sz w:val="24"/>
      <w:szCs w:val="24"/>
    </w:rPr>
  </w:style>
  <w:style w:type="paragraph" w:customStyle="1" w:styleId="aa">
    <w:name w:val="реквизитПодпись"/>
    <w:basedOn w:val="a"/>
    <w:rsid w:val="00E5463A"/>
    <w:pPr>
      <w:tabs>
        <w:tab w:val="left" w:pos="6804"/>
      </w:tabs>
      <w:spacing w:before="360" w:after="0" w:line="240" w:lineRule="auto"/>
    </w:pPr>
    <w:rPr>
      <w:rFonts w:ascii="Times New Roman" w:eastAsia="Times New Roman" w:hAnsi="Times New Roman" w:cs="Times New Roman"/>
      <w:sz w:val="24"/>
      <w:szCs w:val="20"/>
    </w:rPr>
  </w:style>
  <w:style w:type="paragraph" w:customStyle="1" w:styleId="pboth">
    <w:name w:val="pboth"/>
    <w:basedOn w:val="a"/>
    <w:rsid w:val="00E5463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2019-07-24T10:17:00Z</cp:lastPrinted>
  <dcterms:created xsi:type="dcterms:W3CDTF">2018-12-10T02:39:00Z</dcterms:created>
  <dcterms:modified xsi:type="dcterms:W3CDTF">2019-10-22T07:01:00Z</dcterms:modified>
</cp:coreProperties>
</file>