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2476A5" w:rsidRPr="007446EB" w:rsidRDefault="00020B5B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2476A5" w:rsidRPr="007446EB">
        <w:rPr>
          <w:rFonts w:ascii="Times New Roman" w:hAnsi="Times New Roman"/>
          <w:b/>
          <w:sz w:val="28"/>
          <w:szCs w:val="28"/>
        </w:rPr>
        <w:t>ЧАИНСКОГО СЕЛЬСКОГО ПОСЕЛЕНИЯ</w:t>
      </w:r>
    </w:p>
    <w:p w:rsidR="002476A5" w:rsidRPr="007446EB" w:rsidRDefault="002476A5" w:rsidP="002476A5">
      <w:pPr>
        <w:rPr>
          <w:rFonts w:ascii="Times New Roman" w:hAnsi="Times New Roman"/>
          <w:sz w:val="24"/>
          <w:szCs w:val="24"/>
        </w:rPr>
      </w:pPr>
    </w:p>
    <w:p w:rsidR="002476A5" w:rsidRDefault="002476A5" w:rsidP="00B9165E">
      <w:pPr>
        <w:rPr>
          <w:rFonts w:ascii="Times New Roman" w:hAnsi="Times New Roman"/>
          <w:sz w:val="24"/>
          <w:szCs w:val="24"/>
        </w:rPr>
      </w:pPr>
    </w:p>
    <w:p w:rsidR="002476A5" w:rsidRPr="006F3BE2" w:rsidRDefault="002476A5" w:rsidP="00247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="006F3BE2" w:rsidRPr="006F3B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6A5" w:rsidRPr="007446EB" w:rsidRDefault="004B04FC" w:rsidP="003215D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215D2">
        <w:rPr>
          <w:rFonts w:ascii="Times New Roman" w:hAnsi="Times New Roman"/>
          <w:sz w:val="24"/>
          <w:szCs w:val="24"/>
        </w:rPr>
        <w:t>.11</w:t>
      </w:r>
      <w:r w:rsidR="002476A5" w:rsidRPr="007446EB">
        <w:rPr>
          <w:rFonts w:ascii="Times New Roman" w:hAnsi="Times New Roman"/>
          <w:sz w:val="24"/>
          <w:szCs w:val="24"/>
        </w:rPr>
        <w:t>.201</w:t>
      </w:r>
      <w:r w:rsidR="002476A5">
        <w:rPr>
          <w:rFonts w:ascii="Times New Roman" w:hAnsi="Times New Roman"/>
          <w:sz w:val="24"/>
          <w:szCs w:val="24"/>
        </w:rPr>
        <w:t>9</w:t>
      </w:r>
      <w:r w:rsidR="002476A5" w:rsidRPr="007446EB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3215D2">
        <w:rPr>
          <w:rFonts w:ascii="Times New Roman" w:hAnsi="Times New Roman"/>
          <w:sz w:val="24"/>
          <w:szCs w:val="24"/>
        </w:rPr>
        <w:t xml:space="preserve">  </w:t>
      </w:r>
      <w:r w:rsidR="002476A5" w:rsidRPr="007446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476A5" w:rsidRPr="007446EB">
        <w:rPr>
          <w:rFonts w:ascii="Times New Roman" w:hAnsi="Times New Roman"/>
          <w:sz w:val="24"/>
          <w:szCs w:val="24"/>
        </w:rPr>
        <w:t>с</w:t>
      </w:r>
      <w:proofErr w:type="gramStart"/>
      <w:r w:rsidR="002476A5" w:rsidRPr="007446EB">
        <w:rPr>
          <w:rFonts w:ascii="Times New Roman" w:hAnsi="Times New Roman"/>
          <w:sz w:val="24"/>
          <w:szCs w:val="24"/>
        </w:rPr>
        <w:t>.Ч</w:t>
      </w:r>
      <w:proofErr w:type="gramEnd"/>
      <w:r w:rsidR="002476A5" w:rsidRPr="007446EB">
        <w:rPr>
          <w:rFonts w:ascii="Times New Roman" w:hAnsi="Times New Roman"/>
          <w:sz w:val="24"/>
          <w:szCs w:val="24"/>
        </w:rPr>
        <w:t>аинск</w:t>
      </w:r>
      <w:proofErr w:type="spellEnd"/>
      <w:r w:rsidR="002476A5" w:rsidRPr="007446EB"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/>
          <w:sz w:val="24"/>
          <w:szCs w:val="24"/>
        </w:rPr>
        <w:t>35</w:t>
      </w:r>
      <w:r w:rsidR="002476A5" w:rsidRPr="00744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476A5" w:rsidRPr="00873B4D" w:rsidRDefault="003215D2" w:rsidP="003215D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76A5" w:rsidRPr="00873B4D">
        <w:rPr>
          <w:rFonts w:ascii="Times New Roman" w:hAnsi="Times New Roman"/>
          <w:sz w:val="24"/>
          <w:szCs w:val="24"/>
        </w:rPr>
        <w:t>Чаинского района</w:t>
      </w:r>
    </w:p>
    <w:p w:rsidR="008B2A8B" w:rsidRPr="002476A5" w:rsidRDefault="008B2A8B" w:rsidP="008B2A8B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0"/>
          <w:szCs w:val="20"/>
        </w:rPr>
      </w:pPr>
    </w:p>
    <w:p w:rsidR="008B2A8B" w:rsidRPr="003215D2" w:rsidRDefault="008B2A8B" w:rsidP="00EE7A3A">
      <w:pPr>
        <w:pStyle w:val="2"/>
        <w:shd w:val="clear" w:color="auto" w:fill="FFFFFF"/>
        <w:spacing w:before="0" w:line="240" w:lineRule="auto"/>
        <w:ind w:right="411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3215D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3215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также порядка и условий предоставления такого имущества в аренду</w:t>
      </w:r>
    </w:p>
    <w:p w:rsidR="002476A5" w:rsidRPr="003215D2" w:rsidRDefault="002476A5" w:rsidP="00B9165E">
      <w:pPr>
        <w:spacing w:after="0"/>
        <w:rPr>
          <w:sz w:val="24"/>
          <w:szCs w:val="24"/>
        </w:rPr>
      </w:pPr>
    </w:p>
    <w:p w:rsidR="008B2A8B" w:rsidRPr="006F3BE2" w:rsidRDefault="008B2A8B" w:rsidP="006F3BE2">
      <w:pPr>
        <w:pStyle w:val="aj"/>
        <w:spacing w:before="0" w:beforeAutospacing="0" w:after="0" w:afterAutospacing="0"/>
        <w:ind w:firstLine="450"/>
        <w:jc w:val="both"/>
        <w:rPr>
          <w:bCs/>
          <w:color w:val="000000"/>
        </w:rPr>
      </w:pPr>
      <w:proofErr w:type="gramStart"/>
      <w:r w:rsidRPr="003215D2">
        <w:rPr>
          <w:color w:val="000000"/>
        </w:rPr>
        <w:t>В соответствии с Федеральным законом</w:t>
      </w:r>
      <w:r w:rsidR="00D337EE">
        <w:rPr>
          <w:color w:val="000000"/>
        </w:rPr>
        <w:t xml:space="preserve"> от 06</w:t>
      </w:r>
      <w:r w:rsidR="00020B5B">
        <w:rPr>
          <w:color w:val="000000"/>
        </w:rPr>
        <w:t xml:space="preserve"> октября </w:t>
      </w:r>
      <w:r w:rsidR="00D337EE">
        <w:rPr>
          <w:color w:val="000000"/>
        </w:rPr>
        <w:t>2003 года № 131-ФЗ</w:t>
      </w:r>
      <w:r w:rsidRPr="003215D2"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="00D337EE">
        <w:rPr>
          <w:color w:val="000000"/>
        </w:rPr>
        <w:t>от 24</w:t>
      </w:r>
      <w:r w:rsidR="00020B5B">
        <w:rPr>
          <w:color w:val="000000"/>
        </w:rPr>
        <w:t xml:space="preserve"> июля </w:t>
      </w:r>
      <w:r w:rsidR="00D337EE">
        <w:rPr>
          <w:color w:val="000000"/>
        </w:rPr>
        <w:t>2007 года № 209-ФЗ</w:t>
      </w:r>
      <w:r w:rsidR="00D337EE" w:rsidRPr="003215D2">
        <w:rPr>
          <w:color w:val="000000"/>
        </w:rPr>
        <w:t xml:space="preserve"> </w:t>
      </w:r>
      <w:r w:rsidRPr="003215D2">
        <w:rPr>
          <w:color w:val="000000"/>
        </w:rPr>
        <w:t>«О развитии малого и среднего предпринимательства в Российской Федера</w:t>
      </w:r>
      <w:r w:rsidR="003215D2">
        <w:rPr>
          <w:color w:val="000000"/>
        </w:rPr>
        <w:t>ции»,</w:t>
      </w:r>
      <w:r w:rsidR="006F3BE2">
        <w:rPr>
          <w:color w:val="000000"/>
        </w:rPr>
        <w:t xml:space="preserve"> Федеральным законом от 03 июля 2018 </w:t>
      </w:r>
      <w:r w:rsidR="006F3BE2" w:rsidRPr="006F3BE2">
        <w:rPr>
          <w:color w:val="000000"/>
        </w:rPr>
        <w:t>года № 185-ФЗ «</w:t>
      </w:r>
      <w:r w:rsidR="006F3BE2" w:rsidRPr="006F3BE2">
        <w:rPr>
          <w:bCs/>
          <w:color w:val="000000"/>
        </w:rPr>
        <w:t>О внесении изменений в отдельные законодательные акты Российской Федерации в целях расширения имущественной поддержки субъектов</w:t>
      </w:r>
      <w:proofErr w:type="gramEnd"/>
      <w:r w:rsidR="006F3BE2" w:rsidRPr="006F3BE2">
        <w:rPr>
          <w:bCs/>
          <w:color w:val="000000"/>
        </w:rPr>
        <w:t xml:space="preserve"> малого и среднего предпринимательства</w:t>
      </w:r>
      <w:r w:rsidR="006F3BE2" w:rsidRPr="006F3BE2">
        <w:rPr>
          <w:color w:val="000000"/>
        </w:rPr>
        <w:t>»</w:t>
      </w:r>
      <w:r w:rsidR="00020B5B">
        <w:rPr>
          <w:color w:val="000000"/>
        </w:rPr>
        <w:t>,</w:t>
      </w:r>
      <w:r w:rsidR="003215D2" w:rsidRPr="006F3BE2">
        <w:rPr>
          <w:color w:val="000000"/>
        </w:rPr>
        <w:t xml:space="preserve"> руководствуясь Уставом муниципального образования «Чаинское сельское поселение»,</w:t>
      </w:r>
    </w:p>
    <w:p w:rsidR="003215D2" w:rsidRPr="006F3BE2" w:rsidRDefault="003215D2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5D2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2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6F3BE2" w:rsidRPr="006F3BE2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8B" w:rsidRPr="003215D2" w:rsidRDefault="008B2A8B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F3BE2">
        <w:rPr>
          <w:color w:val="000000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</w:t>
      </w:r>
      <w:r w:rsidRPr="003215D2">
        <w:rPr>
          <w:color w:val="000000"/>
        </w:rPr>
        <w:t xml:space="preserve">, а также имущественных прав субъектов малого и среднего предпринимательства), предназначенного </w:t>
      </w:r>
      <w:proofErr w:type="gramStart"/>
      <w:r w:rsidRPr="003215D2">
        <w:rPr>
          <w:color w:val="000000"/>
        </w:rPr>
        <w:t>для</w:t>
      </w:r>
      <w:proofErr w:type="gramEnd"/>
      <w:r w:rsidRPr="003215D2">
        <w:rPr>
          <w:color w:val="000000"/>
        </w:rPr>
        <w:t xml:space="preserve">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согласно приложению 1.</w:t>
      </w:r>
    </w:p>
    <w:p w:rsidR="008B2A8B" w:rsidRDefault="008B2A8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 xml:space="preserve">2. </w:t>
      </w:r>
      <w:proofErr w:type="gramStart"/>
      <w:r w:rsidRPr="003215D2">
        <w:rPr>
          <w:color w:val="000000"/>
        </w:rPr>
        <w:t xml:space="preserve"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</w:t>
      </w:r>
      <w:r w:rsidRPr="003215D2">
        <w:rPr>
          <w:color w:val="000000"/>
        </w:rPr>
        <w:lastRenderedPageBreak/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 w:rsidR="00B439A3">
        <w:rPr>
          <w:color w:val="000000"/>
        </w:rPr>
        <w:t>п</w:t>
      </w:r>
      <w:r w:rsidRPr="003215D2">
        <w:rPr>
          <w:color w:val="000000"/>
        </w:rPr>
        <w:t>риложению</w:t>
      </w:r>
      <w:r w:rsidR="00B439A3">
        <w:rPr>
          <w:color w:val="000000"/>
        </w:rPr>
        <w:t xml:space="preserve"> </w:t>
      </w:r>
      <w:r w:rsidRPr="003215D2">
        <w:rPr>
          <w:color w:val="000000"/>
        </w:rPr>
        <w:t>2.</w:t>
      </w:r>
      <w:proofErr w:type="gramEnd"/>
    </w:p>
    <w:p w:rsidR="00020B5B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Определить уполномоченным органом по </w:t>
      </w:r>
      <w:r w:rsidRPr="00020B5B">
        <w:rPr>
          <w:color w:val="000000"/>
        </w:rPr>
        <w:t>формировани</w:t>
      </w:r>
      <w:r>
        <w:rPr>
          <w:color w:val="000000"/>
        </w:rPr>
        <w:t>ю</w:t>
      </w:r>
      <w:r w:rsidRPr="00020B5B">
        <w:rPr>
          <w:color w:val="000000"/>
        </w:rPr>
        <w:t>, ведени</w:t>
      </w:r>
      <w:r>
        <w:rPr>
          <w:color w:val="000000"/>
        </w:rPr>
        <w:t>ю</w:t>
      </w:r>
      <w:r w:rsidRPr="00020B5B">
        <w:rPr>
          <w:color w:val="000000"/>
        </w:rPr>
        <w:t>, обязательного опубликования перечня муниципального имущества, свободного от прав третьих лиц</w:t>
      </w:r>
      <w:r>
        <w:rPr>
          <w:color w:val="000000"/>
        </w:rPr>
        <w:t xml:space="preserve"> Администрацию Чаинского сельского поселения.</w:t>
      </w:r>
    </w:p>
    <w:p w:rsidR="008B2A8B" w:rsidRPr="003215D2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4</w:t>
      </w:r>
      <w:r w:rsidR="008B2A8B" w:rsidRPr="003215D2">
        <w:rPr>
          <w:color w:val="000000"/>
        </w:rPr>
        <w:t xml:space="preserve">. Настоящее </w:t>
      </w:r>
      <w:r w:rsidR="006F3BE2">
        <w:rPr>
          <w:color w:val="000000"/>
        </w:rPr>
        <w:t xml:space="preserve">решение </w:t>
      </w:r>
      <w:r w:rsidR="008B2A8B" w:rsidRPr="003215D2">
        <w:rPr>
          <w:color w:val="000000"/>
        </w:rPr>
        <w:t>вступает в силу с момента официального опубликования</w:t>
      </w:r>
      <w:r w:rsidR="00B439A3">
        <w:rPr>
          <w:color w:val="000000"/>
        </w:rPr>
        <w:t xml:space="preserve"> (обнародования)</w:t>
      </w:r>
      <w:r w:rsidR="008B2A8B" w:rsidRPr="003215D2">
        <w:rPr>
          <w:color w:val="000000"/>
        </w:rPr>
        <w:t>.</w:t>
      </w:r>
    </w:p>
    <w:p w:rsidR="008B2A8B" w:rsidRPr="003215D2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5</w:t>
      </w:r>
      <w:r w:rsidR="008B2A8B" w:rsidRPr="003215D2">
        <w:rPr>
          <w:color w:val="000000"/>
        </w:rPr>
        <w:t xml:space="preserve">. Контроль по исполнению настоящего </w:t>
      </w:r>
      <w:r>
        <w:rPr>
          <w:color w:val="000000"/>
        </w:rPr>
        <w:t>решения</w:t>
      </w:r>
      <w:r w:rsidR="008B2A8B" w:rsidRPr="003215D2">
        <w:rPr>
          <w:color w:val="000000"/>
        </w:rPr>
        <w:t xml:space="preserve"> оставляю за собой.</w:t>
      </w:r>
    </w:p>
    <w:p w:rsidR="008B2A8B" w:rsidRDefault="008B2A8B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> 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020B5B">
        <w:rPr>
          <w:rFonts w:ascii="Times New Roman" w:hAnsi="Times New Roman"/>
          <w:sz w:val="24"/>
          <w:szCs w:val="24"/>
        </w:rPr>
        <w:t xml:space="preserve"> </w:t>
      </w:r>
      <w:r w:rsidRPr="00873B4D">
        <w:rPr>
          <w:rFonts w:ascii="Times New Roman" w:hAnsi="Times New Roman"/>
          <w:sz w:val="24"/>
          <w:szCs w:val="24"/>
        </w:rPr>
        <w:t>Аникин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3A" w:rsidRDefault="00EE7A3A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7A3A" w:rsidRDefault="00EE7A3A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7A3A" w:rsidRDefault="00EE7A3A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к решению Совета Чаинского сельского поселения </w:t>
      </w:r>
    </w:p>
    <w:p w:rsid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от </w:t>
      </w:r>
      <w:r w:rsidR="004B04FC">
        <w:rPr>
          <w:rFonts w:ascii="Times New Roman" w:hAnsi="Times New Roman" w:cs="Times New Roman"/>
          <w:sz w:val="20"/>
          <w:szCs w:val="20"/>
        </w:rPr>
        <w:t>29</w:t>
      </w:r>
      <w:r w:rsidRPr="006F3B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6F3BE2">
        <w:rPr>
          <w:rFonts w:ascii="Times New Roman" w:hAnsi="Times New Roman" w:cs="Times New Roman"/>
          <w:sz w:val="20"/>
          <w:szCs w:val="20"/>
        </w:rPr>
        <w:t xml:space="preserve">.2019 № </w:t>
      </w:r>
      <w:r w:rsidR="004B04FC">
        <w:rPr>
          <w:rFonts w:ascii="Times New Roman" w:hAnsi="Times New Roman" w:cs="Times New Roman"/>
          <w:sz w:val="20"/>
          <w:szCs w:val="20"/>
        </w:rPr>
        <w:t>35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A8B" w:rsidRDefault="008B2A8B" w:rsidP="00B9165E">
      <w:pPr>
        <w:pStyle w:val="2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165E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</w:t>
      </w:r>
      <w:proofErr w:type="gramEnd"/>
      <w:r w:rsidRPr="00B9165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условий предоставления такого имущества в аренду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9165E">
        <w:rPr>
          <w:b/>
          <w:color w:val="000000"/>
        </w:rPr>
        <w:t>1. Общие положения</w:t>
      </w:r>
    </w:p>
    <w:p w:rsidR="00B9165E" w:rsidRPr="00B9165E" w:rsidRDefault="00B9165E" w:rsidP="00B916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1.1. </w:t>
      </w:r>
      <w:proofErr w:type="gramStart"/>
      <w:r w:rsidRPr="00B9165E">
        <w:rPr>
          <w:color w:val="000000"/>
        </w:rPr>
        <w:t xml:space="preserve">Настоящий Порядок </w:t>
      </w:r>
      <w:r w:rsidR="00B439A3" w:rsidRPr="00B439A3">
        <w:rPr>
          <w:color w:val="000000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 w:rsidR="00B439A3" w:rsidRPr="00B439A3">
        <w:rPr>
          <w:color w:val="000000"/>
        </w:rPr>
        <w:t xml:space="preserve"> </w:t>
      </w:r>
      <w:proofErr w:type="gramStart"/>
      <w:r w:rsidR="00B439A3" w:rsidRPr="00B439A3">
        <w:rPr>
          <w:color w:val="000000"/>
        </w:rPr>
        <w:t>порядка и условий предоставления такого имущества в аренду</w:t>
      </w:r>
      <w:r w:rsidR="00B439A3">
        <w:rPr>
          <w:color w:val="000000"/>
        </w:rPr>
        <w:t xml:space="preserve"> (далее – Порядок) </w:t>
      </w:r>
      <w:r w:rsidRPr="00B9165E">
        <w:rPr>
          <w:color w:val="000000"/>
        </w:rPr>
        <w:t xml:space="preserve">определяет правила формирования, ведения, обязательного опубликования перечня имущества </w:t>
      </w:r>
      <w:r w:rsidR="00A7485C">
        <w:rPr>
          <w:color w:val="000000"/>
        </w:rPr>
        <w:t xml:space="preserve">Чаинского сельского поселения </w:t>
      </w:r>
      <w:r w:rsidRPr="00B9165E">
        <w:rPr>
          <w:color w:val="000000"/>
        </w:rPr>
        <w:t>(далее – муниципальное имущество), свободного от прав третьих лиц (за исключением права хозяйственного ведения, права оперативного управления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</w:t>
      </w:r>
      <w:proofErr w:type="gramEnd"/>
      <w:r w:rsidRPr="00B9165E">
        <w:rPr>
          <w:color w:val="000000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1.3. Перечень, внесение изменений и дополнений в Перечень утверждаются </w:t>
      </w:r>
      <w:r w:rsidR="006F3BE2">
        <w:rPr>
          <w:color w:val="000000"/>
        </w:rPr>
        <w:t xml:space="preserve">решением Совета </w:t>
      </w:r>
      <w:r w:rsidR="00A7485C">
        <w:rPr>
          <w:color w:val="000000"/>
        </w:rPr>
        <w:t>Чаинского сельского поселения</w:t>
      </w:r>
      <w:r w:rsidR="00B439A3">
        <w:rPr>
          <w:color w:val="000000"/>
        </w:rPr>
        <w:t>, с ежегодным до 1 ноября текущего года дополнением перечня муниципальным имуществом.</w:t>
      </w:r>
    </w:p>
    <w:p w:rsidR="00A7485C" w:rsidRPr="00B9165E" w:rsidRDefault="00A7485C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Default="008B2A8B" w:rsidP="00B9165E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9165E">
        <w:rPr>
          <w:rFonts w:ascii="Times New Roman" w:hAnsi="Times New Roman" w:cs="Times New Roman"/>
          <w:i w:val="0"/>
          <w:color w:val="000000"/>
          <w:sz w:val="24"/>
          <w:szCs w:val="24"/>
        </w:rPr>
        <w:t>2. Формирование и ведение перечня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2.1. </w:t>
      </w:r>
      <w:proofErr w:type="gramStart"/>
      <w:r w:rsidRPr="00B9165E">
        <w:rPr>
          <w:color w:val="000000"/>
        </w:rPr>
        <w:t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в виде передачи его во владение и (или) в пользование,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зданий, строений, сооружений, нежилых помещений, оборудования</w:t>
      </w:r>
      <w:proofErr w:type="gramEnd"/>
      <w:r w:rsidRPr="00B9165E">
        <w:rPr>
          <w:color w:val="000000"/>
        </w:rPr>
        <w:t>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машин,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механизмов, установок, транспортных средств,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инвентаря, инструментов</w:t>
      </w:r>
      <w:r w:rsidR="00B439A3">
        <w:rPr>
          <w:color w:val="000000"/>
        </w:rPr>
        <w:t>,</w:t>
      </w:r>
      <w:r w:rsidRPr="00B9165E">
        <w:rPr>
          <w:color w:val="000000"/>
        </w:rPr>
        <w:t xml:space="preserve"> на возмездной основе, безвозмездной основе или на льготных условиях в соответствии с муниципальными программами (подпрограммами).</w:t>
      </w:r>
      <w:r w:rsidR="00E90DAD">
        <w:rPr>
          <w:color w:val="000000"/>
        </w:rPr>
        <w:t xml:space="preserve"> Указанное имущество должно использоваться по целевому назначению.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2.2. В Перечень включаются следующие сведения об объектах муниципальной собственности (за исключением земельных участков, предназначенных для ведения </w:t>
      </w:r>
      <w:r w:rsidRPr="00B9165E">
        <w:rPr>
          <w:color w:val="000000"/>
        </w:rPr>
        <w:lastRenderedPageBreak/>
        <w:t>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наименование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местонахождение (адрес)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идентификационные характеристики объекта (кадастровый номер, идентификационный номер и др.);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B9165E">
        <w:rPr>
          <w:color w:val="000000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5) технические характеристики объекта, год постройки (выпуска) и т. </w:t>
      </w:r>
      <w:r w:rsidR="00A7485C">
        <w:rPr>
          <w:color w:val="000000"/>
        </w:rPr>
        <w:t>д.</w:t>
      </w:r>
      <w:r w:rsidRPr="00B9165E">
        <w:rPr>
          <w:color w:val="000000"/>
        </w:rPr>
        <w:t>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6) цель использования объекта при сдаче его в аренду в соответствии с назначением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2.3. Перечень формируется администрацией </w:t>
      </w:r>
      <w:r w:rsidR="00A7485C">
        <w:rPr>
          <w:color w:val="000000"/>
        </w:rPr>
        <w:t>Чаинского сельского поселения</w:t>
      </w:r>
      <w:r w:rsidR="004005A3">
        <w:rPr>
          <w:color w:val="000000"/>
        </w:rPr>
        <w:t>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2.4. В Перечень включается муниципальное имущество, соответствующее следующим критериям: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1</w:t>
      </w:r>
      <w:r w:rsidR="008B2A8B" w:rsidRPr="00B9165E">
        <w:rPr>
          <w:color w:val="000000"/>
        </w:rPr>
        <w:t>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2</w:t>
      </w:r>
      <w:r w:rsidR="008B2A8B" w:rsidRPr="00B9165E">
        <w:rPr>
          <w:color w:val="000000"/>
        </w:rPr>
        <w:t>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3</w:t>
      </w:r>
      <w:r w:rsidR="008B2A8B" w:rsidRPr="00B9165E">
        <w:rPr>
          <w:color w:val="000000"/>
        </w:rPr>
        <w:t>) федеральное имущество не является объектом религиозного значения;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8B2A8B" w:rsidRPr="00B9165E">
        <w:rPr>
          <w:color w:val="000000"/>
        </w:rPr>
        <w:t>) федеральное имущество не является объектом незавершенного строительства, объектом жилищного фонда или объектом инженерно-технического обеспечения, к которому подключен объект жилищного фонда;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8B2A8B" w:rsidRPr="00B9165E">
        <w:rPr>
          <w:color w:val="000000"/>
        </w:rPr>
        <w:t>) федеральное имущество не подлежит приватизации в соответствии с прогнозным планом (программой) приватиза</w:t>
      </w:r>
      <w:r w:rsidR="00793AE5">
        <w:rPr>
          <w:color w:val="000000"/>
        </w:rPr>
        <w:t>ции федерального имущества;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8B2A8B" w:rsidRPr="00B9165E">
        <w:rPr>
          <w:color w:val="000000"/>
        </w:rPr>
        <w:t>) муниципальное имущество не признано аварийным и подлежащим сносу или реконструкции;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8B2A8B" w:rsidRPr="00B9165E">
        <w:rPr>
          <w:color w:val="000000"/>
        </w:rPr>
        <w:t xml:space="preserve">) земельный участок не предназначен для ведения личного подсобного хозяйства, огородничества, садоводства, </w:t>
      </w:r>
      <w:r w:rsidR="00A7485C" w:rsidRPr="00B9165E">
        <w:rPr>
          <w:color w:val="000000"/>
        </w:rPr>
        <w:t>индивидуального</w:t>
      </w:r>
      <w:r w:rsidR="008B2A8B" w:rsidRPr="00B9165E">
        <w:rPr>
          <w:color w:val="000000"/>
        </w:rPr>
        <w:t xml:space="preserve"> жилищного строительства;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8B2A8B" w:rsidRPr="00B9165E">
        <w:rPr>
          <w:color w:val="000000"/>
        </w:rPr>
        <w:t>) земельный участок не относиться к земельным участкам, предусмотренным пунктами 1-10,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>13-15,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 xml:space="preserve">18 и 19 пункта 8 статьи 39.11 Земельного Кодекса </w:t>
      </w:r>
      <w:r w:rsidR="00A7485C" w:rsidRPr="00B9165E">
        <w:rPr>
          <w:color w:val="000000"/>
        </w:rPr>
        <w:t>Российской</w:t>
      </w:r>
      <w:r w:rsidR="008B2A8B" w:rsidRPr="00B9165E">
        <w:rPr>
          <w:color w:val="000000"/>
        </w:rPr>
        <w:t xml:space="preserve"> Федерации, предоставленным в аренду субъектам малого и среднего предпринимательства;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9</w:t>
      </w:r>
      <w:r w:rsidR="008B2A8B" w:rsidRPr="00B9165E">
        <w:rPr>
          <w:color w:val="000000"/>
        </w:rPr>
        <w:t>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10</w:t>
      </w:r>
      <w:r w:rsidR="008B2A8B" w:rsidRPr="00B9165E">
        <w:rPr>
          <w:color w:val="000000"/>
        </w:rPr>
        <w:t xml:space="preserve">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 w:rsidR="00A7485C" w:rsidRPr="00B9165E">
        <w:rPr>
          <w:color w:val="000000"/>
        </w:rPr>
        <w:t>имуществу,</w:t>
      </w:r>
      <w:r w:rsidR="008B2A8B" w:rsidRPr="00B9165E">
        <w:rPr>
          <w:color w:val="000000"/>
        </w:rPr>
        <w:t xml:space="preserve"> срок службы которого составляет не менее 5 лет или </w:t>
      </w:r>
      <w:r w:rsidR="00A7485C" w:rsidRPr="00B9165E">
        <w:rPr>
          <w:color w:val="000000"/>
        </w:rPr>
        <w:t>которое</w:t>
      </w:r>
      <w:r w:rsidR="008B2A8B" w:rsidRPr="00B9165E">
        <w:rPr>
          <w:color w:val="000000"/>
        </w:rPr>
        <w:t xml:space="preserve">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1) прекращение права собственности </w:t>
      </w:r>
      <w:r w:rsidR="00A7485C">
        <w:rPr>
          <w:color w:val="000000"/>
        </w:rPr>
        <w:t>Чаинского сельского поселения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lastRenderedPageBreak/>
        <w:t>2) постановка объекта недвижимого имущества на капитальный ремонт и (или) реконструкцию;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снос объекта недвижимого имущества, в котором расположены объекты учета;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2.6. Ведение Перечня осуществляется в электронной форме.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2.7. Формирование Перечня осуществляется на основании предложений заинтересованных юридических и физических лиц.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После рассмотрения в установленном порядке поступивших обращений готовится проект </w:t>
      </w:r>
      <w:r w:rsidR="006F3BE2">
        <w:rPr>
          <w:color w:val="000000"/>
        </w:rPr>
        <w:t xml:space="preserve">решения Совета Чаинского сельского поселения </w:t>
      </w:r>
      <w:r w:rsidRPr="00B9165E">
        <w:rPr>
          <w:color w:val="000000"/>
        </w:rPr>
        <w:t>о включении объекта в Перечень или подготовки письменного ответа заявителю об отказе включения объекта в Перечень.</w:t>
      </w:r>
    </w:p>
    <w:p w:rsidR="00A7485C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2.8. Информация об объектах, включённых в Перечень, является открытой и предоставляется администрацией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 xml:space="preserve">на основании письменного обращения, направленного на имя главы администрации </w:t>
      </w:r>
      <w:r w:rsidR="00A7485C">
        <w:rPr>
          <w:color w:val="000000"/>
        </w:rPr>
        <w:t>Чаинского сельского поселения.</w:t>
      </w:r>
      <w:r w:rsidR="00A7485C" w:rsidRPr="00B9165E">
        <w:rPr>
          <w:color w:val="000000"/>
        </w:rPr>
        <w:t xml:space="preserve"> </w:t>
      </w:r>
    </w:p>
    <w:p w:rsidR="008B2A8B" w:rsidRPr="00987C7C" w:rsidRDefault="008B2A8B" w:rsidP="00987C7C">
      <w:pPr>
        <w:pStyle w:val="aj"/>
        <w:spacing w:before="0" w:beforeAutospacing="0" w:after="0" w:afterAutospacing="0"/>
        <w:ind w:firstLine="300"/>
        <w:jc w:val="both"/>
        <w:rPr>
          <w:bCs/>
          <w:color w:val="000000"/>
        </w:rPr>
      </w:pPr>
      <w:r w:rsidRPr="00B9165E">
        <w:rPr>
          <w:color w:val="000000"/>
        </w:rPr>
        <w:t xml:space="preserve">2.9. </w:t>
      </w:r>
      <w:proofErr w:type="gramStart"/>
      <w:r w:rsidRPr="00B9165E">
        <w:rPr>
          <w:color w:val="000000"/>
        </w:rPr>
        <w:t xml:space="preserve">Муниципальное имущество, включённое в Перечень, используется в целях предоставления его во владение и (или) в пользование на долгосрочной основе (в том </w:t>
      </w:r>
      <w:r w:rsidR="00A7485C" w:rsidRPr="00B9165E">
        <w:rPr>
          <w:color w:val="000000"/>
        </w:rPr>
        <w:t>числе</w:t>
      </w:r>
      <w:r w:rsidRPr="00B9165E">
        <w:rPr>
          <w:color w:val="000000"/>
        </w:rPr>
        <w:t xml:space="preserve"> по льготным ставка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</w:t>
      </w:r>
      <w:r w:rsidR="00A7485C" w:rsidRPr="00B9165E">
        <w:rPr>
          <w:color w:val="000000"/>
        </w:rPr>
        <w:t>отчуждено</w:t>
      </w:r>
      <w:r w:rsidRPr="00B9165E">
        <w:rPr>
          <w:color w:val="000000"/>
        </w:rPr>
        <w:t xml:space="preserve"> на возмездной </w:t>
      </w:r>
      <w:r w:rsidRPr="00A7485C">
        <w:rPr>
          <w:color w:val="000000"/>
        </w:rPr>
        <w:t>основе в собственность субъектов малого и среднего предпринимательства в соответствии с</w:t>
      </w:r>
      <w:proofErr w:type="gramEnd"/>
      <w:r w:rsidRPr="00A7485C">
        <w:rPr>
          <w:color w:val="000000"/>
        </w:rPr>
        <w:t xml:space="preserve"> </w:t>
      </w:r>
      <w:proofErr w:type="gramStart"/>
      <w:r w:rsidRPr="00A7485C">
        <w:rPr>
          <w:color w:val="000000"/>
        </w:rPr>
        <w:t>Федеральным законом</w:t>
      </w:r>
      <w:r w:rsidR="00D337EE">
        <w:rPr>
          <w:color w:val="000000"/>
        </w:rPr>
        <w:t xml:space="preserve"> от 22.07.2008 года</w:t>
      </w:r>
      <w:r w:rsidRPr="00A7485C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A7485C">
        <w:rPr>
          <w:color w:val="000000"/>
        </w:rPr>
        <w:t>159-ФЗ</w:t>
      </w:r>
      <w:r w:rsidR="00987C7C">
        <w:rPr>
          <w:color w:val="000000"/>
        </w:rPr>
        <w:t xml:space="preserve"> Российской Федерации</w:t>
      </w:r>
      <w:r w:rsidR="00D337EE">
        <w:rPr>
          <w:color w:val="000000"/>
        </w:rPr>
        <w:t xml:space="preserve"> «</w:t>
      </w:r>
      <w:r w:rsidR="00987C7C" w:rsidRPr="00987C7C">
        <w:rPr>
          <w:bCs/>
          <w:color w:val="000000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37EE">
        <w:rPr>
          <w:color w:val="000000"/>
        </w:rPr>
        <w:t>»</w:t>
      </w:r>
      <w:r w:rsidRPr="00A7485C">
        <w:rPr>
          <w:color w:val="000000"/>
        </w:rPr>
        <w:t xml:space="preserve"> и в случаях, указанных в подпунктах 6,8 и 9 пункта 2 статьи 39.3 Земельного кодекса Российской Федерации.</w:t>
      </w:r>
      <w:proofErr w:type="gramEnd"/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3. Опубликование перечня</w:t>
      </w:r>
    </w:p>
    <w:p w:rsidR="00A7485C" w:rsidRPr="00A7485C" w:rsidRDefault="00A7485C" w:rsidP="00A7485C">
      <w:pPr>
        <w:spacing w:after="0" w:line="240" w:lineRule="auto"/>
      </w:pP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3.1. Перечень и внесенные в него изменения подлежат: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а) обязательному опубликованию в средствах массовой информации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- в течение 10 рабочих дней со дня утверждения;</w:t>
      </w: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б) размещению на официальном сайте </w:t>
      </w:r>
      <w:r w:rsidR="00020B5B">
        <w:rPr>
          <w:color w:val="000000"/>
        </w:rPr>
        <w:t xml:space="preserve">органов местного самоуправления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 xml:space="preserve">в информационно – телекоммуникационной сети «Интернет» (в том числе в форме </w:t>
      </w:r>
      <w:r w:rsidRPr="00A7485C">
        <w:rPr>
          <w:color w:val="000000"/>
        </w:rPr>
        <w:t>открытых данных) – в течение 3 рабочих дней со дня утверждения.</w:t>
      </w:r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4. Порядок и условия предоставления муниципального имущества в аренду</w:t>
      </w:r>
    </w:p>
    <w:p w:rsidR="00A7485C" w:rsidRPr="00A7485C" w:rsidRDefault="00A7485C" w:rsidP="00A7485C">
      <w:pPr>
        <w:spacing w:after="0"/>
      </w:pP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 xml:space="preserve">4.1. </w:t>
      </w:r>
      <w:proofErr w:type="gramStart"/>
      <w:r w:rsidRPr="00A7485C">
        <w:rPr>
          <w:color w:val="000000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</w:t>
      </w:r>
      <w:r w:rsidRPr="00B9165E">
        <w:rPr>
          <w:color w:val="000000"/>
        </w:rPr>
        <w:t>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D337EE">
        <w:rPr>
          <w:color w:val="000000"/>
        </w:rPr>
        <w:t xml:space="preserve"> года</w:t>
      </w:r>
      <w:r w:rsidRPr="00B9165E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209-ФЗ</w:t>
      </w:r>
      <w:r w:rsidR="00987C7C">
        <w:rPr>
          <w:color w:val="000000"/>
        </w:rPr>
        <w:t xml:space="preserve"> Российской Федерации</w:t>
      </w:r>
      <w:r w:rsidRPr="00B9165E">
        <w:rPr>
          <w:color w:val="000000"/>
        </w:rPr>
        <w:t xml:space="preserve"> «О развитии малого и среднего предпринимательства в Российской Федерации» (далее – субъекты малого</w:t>
      </w:r>
      <w:proofErr w:type="gramEnd"/>
      <w:r w:rsidRPr="00B9165E">
        <w:rPr>
          <w:color w:val="000000"/>
        </w:rPr>
        <w:t xml:space="preserve"> и среднего предпринимательства).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lastRenderedPageBreak/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</w:t>
      </w:r>
      <w:bookmarkStart w:id="0" w:name="_GoBack"/>
      <w:bookmarkEnd w:id="0"/>
      <w:r w:rsidRPr="00B9165E">
        <w:rPr>
          <w:color w:val="000000"/>
        </w:rPr>
        <w:t>деятельности.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копию документа, удостоверяющего личность представителя заявителя.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4.5.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B9165E">
        <w:rPr>
          <w:color w:val="000000"/>
        </w:rPr>
        <w:t>с даты подачи</w:t>
      </w:r>
      <w:proofErr w:type="gramEnd"/>
      <w:r w:rsidRPr="00B9165E">
        <w:rPr>
          <w:color w:val="000000"/>
        </w:rPr>
        <w:t xml:space="preserve"> субъектом малого и среднего предпринимательства заявления, указанного в пункте 4.4. настоящего Порядка, специалисты администрации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>проверяют достоверность представляемой информации путем направления межведомственных запросов: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8B2A8B" w:rsidRPr="00B9165E" w:rsidRDefault="008B2A8B" w:rsidP="00EE7A3A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B9165E">
        <w:rPr>
          <w:color w:val="000000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A8B" w:rsidRPr="00B9165E" w:rsidSect="00B9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к решению Совета Чаинского сельского поселения </w:t>
      </w:r>
    </w:p>
    <w:p w:rsid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от </w:t>
      </w:r>
      <w:r w:rsidR="004B04FC">
        <w:rPr>
          <w:rFonts w:ascii="Times New Roman" w:hAnsi="Times New Roman" w:cs="Times New Roman"/>
          <w:sz w:val="20"/>
          <w:szCs w:val="20"/>
        </w:rPr>
        <w:t>29</w:t>
      </w:r>
      <w:r w:rsidRPr="006F3B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6F3BE2">
        <w:rPr>
          <w:rFonts w:ascii="Times New Roman" w:hAnsi="Times New Roman" w:cs="Times New Roman"/>
          <w:sz w:val="20"/>
          <w:szCs w:val="20"/>
        </w:rPr>
        <w:t xml:space="preserve">.2019 № </w:t>
      </w:r>
      <w:r w:rsidR="004B04FC">
        <w:rPr>
          <w:rFonts w:ascii="Times New Roman" w:hAnsi="Times New Roman" w:cs="Times New Roman"/>
          <w:sz w:val="20"/>
          <w:szCs w:val="20"/>
        </w:rPr>
        <w:t>35</w:t>
      </w:r>
    </w:p>
    <w:p w:rsidR="00A7485C" w:rsidRDefault="00A7485C" w:rsidP="00A74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A8B" w:rsidRPr="00B9165E" w:rsidRDefault="008B2A8B" w:rsidP="00A7485C">
      <w:pPr>
        <w:tabs>
          <w:tab w:val="center" w:pos="0"/>
          <w:tab w:val="right" w:pos="990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B2A8B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муниципального имущества, </w:t>
      </w:r>
      <w:r w:rsidR="00EE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</w:t>
      </w:r>
      <w:r w:rsidRPr="00B9165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E55C2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C2" w:rsidRPr="00B9165E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157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2127"/>
        <w:gridCol w:w="2835"/>
        <w:gridCol w:w="2226"/>
        <w:gridCol w:w="1985"/>
        <w:gridCol w:w="1884"/>
        <w:gridCol w:w="2368"/>
      </w:tblGrid>
      <w:tr w:rsidR="00592284" w:rsidRPr="00B9165E" w:rsidTr="005E55C2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92284" w:rsidRPr="00B9165E" w:rsidTr="005E55C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2284" w:rsidRPr="00B9165E" w:rsidTr="005E55C2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A8B" w:rsidRPr="00B9165E" w:rsidSect="00B916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B67"/>
    <w:rsid w:val="00020B5B"/>
    <w:rsid w:val="000211D7"/>
    <w:rsid w:val="000D5A46"/>
    <w:rsid w:val="002476A5"/>
    <w:rsid w:val="002E555A"/>
    <w:rsid w:val="003215D2"/>
    <w:rsid w:val="00355686"/>
    <w:rsid w:val="003615B1"/>
    <w:rsid w:val="004005A3"/>
    <w:rsid w:val="004115BA"/>
    <w:rsid w:val="004B04FC"/>
    <w:rsid w:val="00592284"/>
    <w:rsid w:val="005E55C2"/>
    <w:rsid w:val="00606CD5"/>
    <w:rsid w:val="006F3BE2"/>
    <w:rsid w:val="00726B9E"/>
    <w:rsid w:val="00756468"/>
    <w:rsid w:val="00766007"/>
    <w:rsid w:val="00793AE5"/>
    <w:rsid w:val="00837BAF"/>
    <w:rsid w:val="00864D4A"/>
    <w:rsid w:val="008B2A8B"/>
    <w:rsid w:val="00934937"/>
    <w:rsid w:val="00987C7C"/>
    <w:rsid w:val="00A7485C"/>
    <w:rsid w:val="00B01DC6"/>
    <w:rsid w:val="00B439A3"/>
    <w:rsid w:val="00B9165E"/>
    <w:rsid w:val="00B94AF0"/>
    <w:rsid w:val="00BD3A21"/>
    <w:rsid w:val="00C61011"/>
    <w:rsid w:val="00C954DA"/>
    <w:rsid w:val="00D06589"/>
    <w:rsid w:val="00D337EE"/>
    <w:rsid w:val="00D56607"/>
    <w:rsid w:val="00DC2B67"/>
    <w:rsid w:val="00E22029"/>
    <w:rsid w:val="00E5556B"/>
    <w:rsid w:val="00E90DAD"/>
    <w:rsid w:val="00EB5EDB"/>
    <w:rsid w:val="00E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DC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2B67"/>
  </w:style>
  <w:style w:type="character" w:styleId="a3">
    <w:name w:val="Hyperlink"/>
    <w:basedOn w:val="a0"/>
    <w:uiPriority w:val="99"/>
    <w:semiHidden/>
    <w:unhideWhenUsed/>
    <w:rsid w:val="00DC2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C2B67"/>
  </w:style>
  <w:style w:type="character" w:customStyle="1" w:styleId="nobr">
    <w:name w:val="nobr"/>
    <w:basedOn w:val="a0"/>
    <w:rsid w:val="00DC2B67"/>
  </w:style>
  <w:style w:type="character" w:customStyle="1" w:styleId="20">
    <w:name w:val="Заголовок 2 Знак"/>
    <w:basedOn w:val="a0"/>
    <w:link w:val="2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2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inthtml">
    <w:name w:val="print_html"/>
    <w:basedOn w:val="a0"/>
    <w:rsid w:val="008B2A8B"/>
  </w:style>
  <w:style w:type="paragraph" w:customStyle="1" w:styleId="ac">
    <w:name w:val="_ac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8B2A8B"/>
  </w:style>
  <w:style w:type="character" w:customStyle="1" w:styleId="fr">
    <w:name w:val="_fr"/>
    <w:basedOn w:val="a0"/>
    <w:rsid w:val="008B2A8B"/>
  </w:style>
  <w:style w:type="paragraph" w:customStyle="1" w:styleId="aj">
    <w:name w:val="_aj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8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B01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B01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EB05-A007-47B4-8D60-C7BBB63B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2019-11-19T05:54:00Z</cp:lastPrinted>
  <dcterms:created xsi:type="dcterms:W3CDTF">2019-11-13T02:15:00Z</dcterms:created>
  <dcterms:modified xsi:type="dcterms:W3CDTF">2019-11-29T03:53:00Z</dcterms:modified>
</cp:coreProperties>
</file>