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E" w:rsidRPr="00D5182E" w:rsidRDefault="00D5182E" w:rsidP="00D5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D5182E" w:rsidRPr="00D5182E" w:rsidRDefault="00D5182E" w:rsidP="00D5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«ЧАИНСКОЕ СЕЛЬСКОЕ ПОСЕЛЕНИЕ»</w:t>
      </w:r>
    </w:p>
    <w:p w:rsidR="00D5182E" w:rsidRPr="00D5182E" w:rsidRDefault="00D5182E" w:rsidP="00D5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ЧАИНСКОГО СЕЛЬСКОГО ПОСЕЛЕНИЯ</w:t>
      </w:r>
    </w:p>
    <w:p w:rsidR="00D5182E" w:rsidRPr="00D5182E" w:rsidRDefault="00D5182E" w:rsidP="00D5182E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182E" w:rsidRDefault="00D5182E" w:rsidP="00D5182E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401" w:rsidRDefault="008A7401" w:rsidP="00D5182E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401" w:rsidRPr="00D5182E" w:rsidRDefault="008A7401" w:rsidP="00D5182E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182E" w:rsidRPr="00D5182E" w:rsidRDefault="00D5182E" w:rsidP="00D5182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18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D5182E" w:rsidRPr="00D5182E" w:rsidRDefault="005F6E2A" w:rsidP="00D5182E">
      <w:pPr>
        <w:tabs>
          <w:tab w:val="center" w:pos="479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>.2021</w:t>
      </w:r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</w:t>
      </w:r>
      <w:r w:rsidR="0090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>.Ч</w:t>
      </w:r>
      <w:proofErr w:type="gramEnd"/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>аинск</w:t>
      </w:r>
      <w:proofErr w:type="spellEnd"/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  <w:r w:rsidR="00D5182E"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D5182E" w:rsidRPr="00D5182E" w:rsidRDefault="00D5182E" w:rsidP="00D5182E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D5182E" w:rsidRPr="00D5182E" w:rsidTr="009057B3">
        <w:trPr>
          <w:trHeight w:val="65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5182E" w:rsidRPr="00D5182E" w:rsidRDefault="00D5182E" w:rsidP="00D51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57B3" w:rsidRDefault="009057B3" w:rsidP="009057B3">
            <w:pPr>
              <w:tabs>
                <w:tab w:val="left" w:pos="5245"/>
              </w:tabs>
              <w:spacing w:after="0" w:line="240" w:lineRule="auto"/>
              <w:ind w:right="22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182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9057B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 утверждении 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«Использование и охрана</w:t>
            </w:r>
            <w:r w:rsidR="00727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 на территории 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на 202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9057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5182E" w:rsidRPr="00D5182E" w:rsidRDefault="00D5182E" w:rsidP="009057B3">
            <w:pPr>
              <w:tabs>
                <w:tab w:val="left" w:pos="5245"/>
              </w:tabs>
              <w:spacing w:after="0" w:line="240" w:lineRule="auto"/>
              <w:ind w:right="22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18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182E" w:rsidRPr="00D5182E" w:rsidRDefault="00D5182E" w:rsidP="00D5182E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7B3" w:rsidRPr="009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>с Земельным кодексом Российской Федерации, Федеральным законом от 06 октября 2003 года № 131-ФЗ «Об общих принципах местного самоуправления в Российской Федерации», Федеральным законом от 10 января 2002 года № 7-ФЗ «Об охране окружающей среды»,</w:t>
      </w:r>
    </w:p>
    <w:p w:rsidR="00D5182E" w:rsidRPr="00D5182E" w:rsidRDefault="00D5182E" w:rsidP="00D518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D5182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постановляю:</w:t>
      </w:r>
    </w:p>
    <w:p w:rsidR="00D5182E" w:rsidRPr="00D5182E" w:rsidRDefault="00D5182E" w:rsidP="00D5182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57B3" w:rsidRDefault="00D5182E" w:rsidP="0090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>Утвер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«Использование и охрана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57B3" w:rsidRPr="009057B3">
        <w:rPr>
          <w:rFonts w:ascii="Times New Roman" w:eastAsia="Calibri" w:hAnsi="Times New Roman" w:cs="Times New Roman"/>
          <w:sz w:val="28"/>
          <w:szCs w:val="28"/>
          <w:lang w:eastAsia="ru-RU"/>
        </w:rPr>
        <w:t>земель на территории Чаинского сельского поселения на 2021-2023 годы»</w:t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57B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5182E" w:rsidRPr="00D5182E" w:rsidRDefault="00D5182E" w:rsidP="009057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5182E" w:rsidRPr="00D5182E" w:rsidRDefault="00D5182E" w:rsidP="009057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8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D5182E" w:rsidRPr="00D5182E" w:rsidRDefault="00D5182E" w:rsidP="00905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518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5182E" w:rsidRPr="00D5182E" w:rsidRDefault="00D5182E" w:rsidP="00D518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82E" w:rsidRPr="00D5182E" w:rsidRDefault="00D5182E" w:rsidP="00D518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82E" w:rsidRPr="00D5182E" w:rsidRDefault="00D5182E" w:rsidP="00D518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>Глава Чаинского сельского поселения</w:t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5182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В.Н. Аникин</w:t>
      </w:r>
    </w:p>
    <w:p w:rsidR="00D5182E" w:rsidRDefault="00D5182E" w:rsidP="00D51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82E" w:rsidRDefault="00D5182E" w:rsidP="00D51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82E" w:rsidRDefault="00D5182E" w:rsidP="00D51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7401" w:rsidRDefault="008A7401" w:rsidP="009057B3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7B3" w:rsidRPr="009057B3" w:rsidRDefault="009057B3" w:rsidP="009057B3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057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057B3" w:rsidRPr="009057B3" w:rsidRDefault="009057B3" w:rsidP="009057B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57B3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9057B3" w:rsidRPr="009057B3" w:rsidRDefault="009057B3" w:rsidP="009057B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57B3">
        <w:rPr>
          <w:rFonts w:ascii="Times New Roman" w:eastAsia="Calibri" w:hAnsi="Times New Roman" w:cs="Times New Roman"/>
          <w:sz w:val="20"/>
          <w:szCs w:val="20"/>
        </w:rPr>
        <w:t xml:space="preserve">Чаинского сельского поселения </w:t>
      </w:r>
    </w:p>
    <w:p w:rsidR="009057B3" w:rsidRPr="009057B3" w:rsidRDefault="009057B3" w:rsidP="009057B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57B3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5F6E2A">
        <w:rPr>
          <w:rFonts w:ascii="Times New Roman" w:eastAsia="Calibri" w:hAnsi="Times New Roman" w:cs="Times New Roman"/>
          <w:sz w:val="20"/>
          <w:szCs w:val="20"/>
        </w:rPr>
        <w:t>22</w:t>
      </w:r>
      <w:r w:rsidRPr="009057B3">
        <w:rPr>
          <w:rFonts w:ascii="Times New Roman" w:eastAsia="Calibri" w:hAnsi="Times New Roman" w:cs="Times New Roman"/>
          <w:sz w:val="20"/>
          <w:szCs w:val="20"/>
        </w:rPr>
        <w:t>.0</w:t>
      </w:r>
      <w:r w:rsidR="005F6E2A">
        <w:rPr>
          <w:rFonts w:ascii="Times New Roman" w:eastAsia="Calibri" w:hAnsi="Times New Roman" w:cs="Times New Roman"/>
          <w:sz w:val="20"/>
          <w:szCs w:val="20"/>
        </w:rPr>
        <w:t>3</w:t>
      </w:r>
      <w:r w:rsidRPr="009057B3">
        <w:rPr>
          <w:rFonts w:ascii="Times New Roman" w:eastAsia="Calibri" w:hAnsi="Times New Roman" w:cs="Times New Roman"/>
          <w:sz w:val="20"/>
          <w:szCs w:val="20"/>
        </w:rPr>
        <w:t xml:space="preserve">.2021 г. № </w:t>
      </w:r>
      <w:r w:rsidR="005F6E2A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D5182E" w:rsidRDefault="00D5182E" w:rsidP="00D51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82E" w:rsidRDefault="00D5182E" w:rsidP="00D51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82E" w:rsidRPr="00D5182E" w:rsidRDefault="00D5182E" w:rsidP="009057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</w:p>
    <w:p w:rsidR="009057B3" w:rsidRPr="009057B3" w:rsidRDefault="009057B3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57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Муниципальная программа «Использование и охрана земель на территории Чаинского сельского поселения на 2021-2023 годы»</w:t>
      </w:r>
    </w:p>
    <w:p w:rsidR="009057B3" w:rsidRDefault="009057B3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57B3" w:rsidRDefault="009057B3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5182E" w:rsidRPr="00D5182E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</w:p>
    <w:p w:rsidR="00D5182E" w:rsidRPr="00D5182E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«Использование и охрана земель на территории </w:t>
      </w:r>
      <w:r w:rsidR="009057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Чаинского</w:t>
      </w: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» на 202</w:t>
      </w:r>
      <w:r w:rsidR="009057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-202</w:t>
      </w:r>
      <w:r w:rsidR="009057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D5182E" w:rsidRPr="00D5182E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5182E" w:rsidRPr="00D5182E" w:rsidTr="007811B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Земельный кодекс Российской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едерации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Pr="00D518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5182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Федеральны</w:t>
            </w:r>
            <w:r w:rsidR="009057B3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й</w:t>
            </w:r>
            <w:r w:rsidRPr="00D5182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закон от 10.01.2002 года № 7-ФЗ «Об охране окружающей среды»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сельского поселения  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сельского поселения  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эффективности  охраны земель на территории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сельского поселения в том числе:</w:t>
            </w:r>
          </w:p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-обеспечение рационального использования земель;</w:t>
            </w:r>
          </w:p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-обеспечение охраны и восстановление плодородия земель;</w:t>
            </w:r>
          </w:p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182E" w:rsidRPr="00D5182E" w:rsidRDefault="00D5182E" w:rsidP="00D518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</w:t>
            </w:r>
          </w:p>
        </w:tc>
      </w:tr>
      <w:tr w:rsidR="00D5182E" w:rsidRPr="00D5182E" w:rsidTr="007811B8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202-202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годы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9057B3" w:rsidP="00D5182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="00D5182E" w:rsidRPr="00D518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мероприятий</w:t>
            </w:r>
          </w:p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D5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благоустройство населенн</w:t>
            </w:r>
            <w:r w:rsidR="009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D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</w:t>
            </w:r>
            <w:r w:rsidR="009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5182E" w:rsidRPr="00D5182E" w:rsidRDefault="00D5182E" w:rsidP="00D5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эффективное использование земель; </w:t>
            </w:r>
          </w:p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D5182E" w:rsidRPr="00D5182E" w:rsidTr="007811B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D5182E" w:rsidRPr="00D5182E" w:rsidRDefault="00D5182E" w:rsidP="00D518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82E" w:rsidRPr="00D5182E" w:rsidRDefault="00D5182E" w:rsidP="009057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</w:t>
            </w:r>
            <w:r w:rsidR="00905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Чаинского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5182E" w:rsidRPr="00D5182E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834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Содержание программы и обоснование необходимости её решения </w:t>
      </w:r>
    </w:p>
    <w:p w:rsidR="00D5182E" w:rsidRPr="00D5182E" w:rsidRDefault="00D5182E" w:rsidP="00D5182E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D5182E" w:rsidRPr="00D5182E" w:rsidRDefault="00D5182E" w:rsidP="00D5182E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182E" w:rsidRPr="00D5182E" w:rsidRDefault="009057B3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«Использование и охрана земель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Чаинского 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(далее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905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Чаинского </w:t>
      </w: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r w:rsidR="009057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Чаинского </w:t>
      </w: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имеются земельные участки различн</w:t>
      </w:r>
      <w:r w:rsidR="00905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видов </w:t>
      </w: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разрешенного использования.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E1A54" w:rsidRDefault="00FE1A54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A54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Производство сельскохозяйственной продукции является одним из самых распространенных видов человеческой деятельности. Ведь оно является главным источником удовлетворения основных потребностей для человека. В сельском хозяйстве земля выступает не только местом или территорией, но и, прежде всего, служит в качестве орудия и главного средства производства.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5182E" w:rsidRPr="00D5182E" w:rsidRDefault="00FE1A54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182E"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182E" w:rsidRPr="00D5182E" w:rsidRDefault="00D5182E" w:rsidP="005F6E2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цели и задачи</w:t>
      </w:r>
      <w:r w:rsidR="007278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Программы: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 программы: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82E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инвентаризации земель.</w:t>
      </w:r>
    </w:p>
    <w:p w:rsidR="00D5182E" w:rsidRPr="00D5182E" w:rsidRDefault="00D5182E" w:rsidP="005F6E2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834" w:rsidRDefault="00727834" w:rsidP="005F6E2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727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 w:rsidRPr="00727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</w:t>
      </w:r>
    </w:p>
    <w:p w:rsidR="00727834" w:rsidRDefault="00727834" w:rsidP="005F6E2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предусматривает выделение бюджетных средств на оформление земельных участков (в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бесхозяйных) в муниципальную собственность сельского поселения в сумме 30 тыс. руб. в следующих объемах: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15 тыс. руб.;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15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2023 год – 15 тыс. рублей.</w:t>
      </w:r>
      <w:proofErr w:type="gramEnd"/>
    </w:p>
    <w:p w:rsid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Механизм реализации Программы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осуществляется в соответствии с нормативно-правовым 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Исполнители программы осуществляют: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834" w:rsidRDefault="00727834" w:rsidP="005F6E2A">
      <w:pPr>
        <w:widowControl w:val="0"/>
        <w:autoSpaceDE w:val="0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2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результаты Программы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834" w:rsidRPr="00727834" w:rsidRDefault="00727834" w:rsidP="005F6E2A">
      <w:pPr>
        <w:suppressLineNumbers/>
        <w:suppressAutoHyphens/>
        <w:snapToGri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8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Перечень мероприятий Программы</w:t>
      </w:r>
    </w:p>
    <w:p w:rsidR="00727834" w:rsidRPr="00727834" w:rsidRDefault="00727834" w:rsidP="005F6E2A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303"/>
        <w:gridCol w:w="1701"/>
        <w:gridCol w:w="1701"/>
        <w:gridCol w:w="2180"/>
      </w:tblGrid>
      <w:tr w:rsidR="00727834" w:rsidRPr="00727834" w:rsidTr="00727834">
        <w:trPr>
          <w:trHeight w:val="2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27834" w:rsidRPr="00727834" w:rsidTr="00727834">
        <w:trPr>
          <w:trHeight w:val="2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норм земельного законодательства </w:t>
            </w:r>
            <w:r w:rsidRPr="00D518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rPr>
          <w:trHeight w:val="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населенных пунктов поселения от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rPr>
          <w:trHeight w:val="20"/>
        </w:trPr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земельных участков (в </w:t>
            </w:r>
            <w:proofErr w:type="spellStart"/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27834" w:rsidRPr="00727834" w:rsidTr="00727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– по итогам 2021 года,</w:t>
            </w:r>
          </w:p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2023 - по итогам 2022 года</w:t>
            </w:r>
          </w:p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– по итогам 2023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7834" w:rsidRPr="00727834" w:rsidRDefault="00727834" w:rsidP="005F6E2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27834" w:rsidRPr="00727834" w:rsidRDefault="00727834" w:rsidP="005F6E2A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834" w:rsidRPr="00727834" w:rsidRDefault="00727834" w:rsidP="005F6E2A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834" w:rsidRPr="00727834" w:rsidRDefault="00727834" w:rsidP="005F6E2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82E" w:rsidRPr="00D5182E" w:rsidRDefault="00D5182E" w:rsidP="005F6E2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5182E" w:rsidRPr="00D5182E" w:rsidSect="0090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CF" w:rsidRDefault="00BD6DCF" w:rsidP="009057B3">
      <w:pPr>
        <w:spacing w:after="0" w:line="240" w:lineRule="auto"/>
      </w:pPr>
      <w:r>
        <w:separator/>
      </w:r>
    </w:p>
  </w:endnote>
  <w:endnote w:type="continuationSeparator" w:id="0">
    <w:p w:rsidR="00BD6DCF" w:rsidRDefault="00BD6DCF" w:rsidP="0090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CF" w:rsidRDefault="00BD6DCF" w:rsidP="009057B3">
      <w:pPr>
        <w:spacing w:after="0" w:line="240" w:lineRule="auto"/>
      </w:pPr>
      <w:r>
        <w:separator/>
      </w:r>
    </w:p>
  </w:footnote>
  <w:footnote w:type="continuationSeparator" w:id="0">
    <w:p w:rsidR="00BD6DCF" w:rsidRDefault="00BD6DCF" w:rsidP="0090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4"/>
    <w:rsid w:val="00592BB7"/>
    <w:rsid w:val="005F6E2A"/>
    <w:rsid w:val="00727834"/>
    <w:rsid w:val="0076679C"/>
    <w:rsid w:val="00813F57"/>
    <w:rsid w:val="008A7401"/>
    <w:rsid w:val="009057B3"/>
    <w:rsid w:val="00A52F76"/>
    <w:rsid w:val="00BD6DCF"/>
    <w:rsid w:val="00D5182E"/>
    <w:rsid w:val="00DC7189"/>
    <w:rsid w:val="00DD7E34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7B3"/>
  </w:style>
  <w:style w:type="paragraph" w:styleId="a7">
    <w:name w:val="footer"/>
    <w:basedOn w:val="a"/>
    <w:link w:val="a8"/>
    <w:uiPriority w:val="99"/>
    <w:unhideWhenUsed/>
    <w:rsid w:val="009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7B3"/>
  </w:style>
  <w:style w:type="paragraph" w:styleId="a9">
    <w:name w:val="List Paragraph"/>
    <w:basedOn w:val="a"/>
    <w:uiPriority w:val="34"/>
    <w:qFormat/>
    <w:rsid w:val="0072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7B3"/>
  </w:style>
  <w:style w:type="paragraph" w:styleId="a7">
    <w:name w:val="footer"/>
    <w:basedOn w:val="a"/>
    <w:link w:val="a8"/>
    <w:uiPriority w:val="99"/>
    <w:unhideWhenUsed/>
    <w:rsid w:val="009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7B3"/>
  </w:style>
  <w:style w:type="paragraph" w:styleId="a9">
    <w:name w:val="List Paragraph"/>
    <w:basedOn w:val="a"/>
    <w:uiPriority w:val="34"/>
    <w:qFormat/>
    <w:rsid w:val="0072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2021-03-22T07:06:00Z</cp:lastPrinted>
  <dcterms:created xsi:type="dcterms:W3CDTF">2021-02-12T04:08:00Z</dcterms:created>
  <dcterms:modified xsi:type="dcterms:W3CDTF">2021-03-22T07:06:00Z</dcterms:modified>
</cp:coreProperties>
</file>