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A1" w:rsidRDefault="002218A1" w:rsidP="00632CFB">
      <w:pPr>
        <w:jc w:val="center"/>
        <w:rPr>
          <w:rFonts w:ascii="Arial" w:hAnsi="Arial" w:cs="Arial"/>
          <w:b/>
        </w:rPr>
      </w:pPr>
    </w:p>
    <w:p w:rsidR="002218A1" w:rsidRDefault="002218A1" w:rsidP="00632CFB">
      <w:pPr>
        <w:jc w:val="center"/>
        <w:rPr>
          <w:rFonts w:ascii="Arial" w:hAnsi="Arial" w:cs="Arial"/>
          <w:b/>
        </w:rPr>
      </w:pPr>
    </w:p>
    <w:p w:rsidR="002218A1" w:rsidRDefault="002218A1" w:rsidP="00632CFB">
      <w:pPr>
        <w:jc w:val="center"/>
        <w:rPr>
          <w:rFonts w:ascii="Arial" w:hAnsi="Arial" w:cs="Arial"/>
          <w:b/>
        </w:rPr>
      </w:pPr>
    </w:p>
    <w:p w:rsidR="002218A1" w:rsidRDefault="002218A1" w:rsidP="00632CFB">
      <w:pPr>
        <w:jc w:val="center"/>
        <w:rPr>
          <w:rFonts w:ascii="Arial" w:hAnsi="Arial" w:cs="Arial"/>
          <w:b/>
        </w:rPr>
      </w:pPr>
    </w:p>
    <w:p w:rsidR="0000328E" w:rsidRPr="001F6DDE" w:rsidRDefault="0000328E" w:rsidP="00632CFB">
      <w:pPr>
        <w:jc w:val="center"/>
        <w:rPr>
          <w:rFonts w:ascii="Arial" w:hAnsi="Arial" w:cs="Arial"/>
          <w:b/>
        </w:rPr>
      </w:pPr>
      <w:r w:rsidRPr="001F6DDE">
        <w:rPr>
          <w:rFonts w:ascii="Arial" w:hAnsi="Arial" w:cs="Arial"/>
          <w:b/>
        </w:rPr>
        <w:t>МУНИЦИПАЛЬНОЕ ОБРАЗОВАНИЕ</w:t>
      </w:r>
    </w:p>
    <w:p w:rsidR="0000328E" w:rsidRPr="001F6DDE" w:rsidRDefault="0000328E" w:rsidP="00632CFB">
      <w:pPr>
        <w:jc w:val="center"/>
        <w:rPr>
          <w:rFonts w:ascii="Arial" w:hAnsi="Arial" w:cs="Arial"/>
          <w:b/>
        </w:rPr>
      </w:pPr>
      <w:r w:rsidRPr="001F6DDE">
        <w:rPr>
          <w:rFonts w:ascii="Arial" w:hAnsi="Arial" w:cs="Arial"/>
          <w:b/>
        </w:rPr>
        <w:t>«ЧАИНСКОЕ СЕЛЬСКОЕ ПОСЕЛЕНИЕ»</w:t>
      </w:r>
    </w:p>
    <w:p w:rsidR="0000328E" w:rsidRPr="001F6DDE" w:rsidRDefault="0000328E" w:rsidP="00632CFB">
      <w:pPr>
        <w:jc w:val="center"/>
        <w:rPr>
          <w:rFonts w:ascii="Arial" w:hAnsi="Arial" w:cs="Arial"/>
          <w:b/>
        </w:rPr>
      </w:pPr>
      <w:r w:rsidRPr="001F6DDE">
        <w:rPr>
          <w:rFonts w:ascii="Arial" w:hAnsi="Arial" w:cs="Arial"/>
          <w:b/>
        </w:rPr>
        <w:t>АДМИНИСТРАЦИЯ ЧАИНСКОГО СЕЛЬСКОГО ПОСЕЛЕНИЯ</w:t>
      </w:r>
    </w:p>
    <w:p w:rsidR="0000328E" w:rsidRPr="001F6DDE" w:rsidRDefault="0000328E" w:rsidP="00632CFB">
      <w:pPr>
        <w:tabs>
          <w:tab w:val="left" w:pos="1584"/>
        </w:tabs>
        <w:jc w:val="center"/>
        <w:rPr>
          <w:rFonts w:ascii="Arial" w:hAnsi="Arial" w:cs="Arial"/>
          <w:b/>
        </w:rPr>
      </w:pPr>
    </w:p>
    <w:p w:rsidR="0000328E" w:rsidRPr="001F6DDE" w:rsidRDefault="0000328E" w:rsidP="0000328E">
      <w:pPr>
        <w:tabs>
          <w:tab w:val="left" w:pos="1584"/>
        </w:tabs>
        <w:rPr>
          <w:rFonts w:ascii="Arial" w:hAnsi="Arial" w:cs="Arial"/>
          <w:b/>
        </w:rPr>
      </w:pPr>
    </w:p>
    <w:p w:rsidR="001253B5" w:rsidRPr="001F6DDE" w:rsidRDefault="001253B5" w:rsidP="0000328E">
      <w:pPr>
        <w:tabs>
          <w:tab w:val="left" w:pos="1584"/>
        </w:tabs>
        <w:jc w:val="center"/>
        <w:rPr>
          <w:rFonts w:ascii="Arial" w:hAnsi="Arial" w:cs="Arial"/>
          <w:b/>
        </w:rPr>
      </w:pPr>
    </w:p>
    <w:p w:rsidR="009E33AD" w:rsidRPr="001F6DDE" w:rsidRDefault="009E33AD" w:rsidP="0000328E">
      <w:pPr>
        <w:tabs>
          <w:tab w:val="left" w:pos="1584"/>
        </w:tabs>
        <w:jc w:val="center"/>
        <w:rPr>
          <w:rFonts w:ascii="Arial" w:hAnsi="Arial" w:cs="Arial"/>
          <w:b/>
        </w:rPr>
      </w:pPr>
    </w:p>
    <w:p w:rsidR="009E33AD" w:rsidRPr="001F6DDE" w:rsidRDefault="009E33AD" w:rsidP="0000328E">
      <w:pPr>
        <w:tabs>
          <w:tab w:val="left" w:pos="1584"/>
        </w:tabs>
        <w:jc w:val="center"/>
        <w:rPr>
          <w:rFonts w:ascii="Arial" w:hAnsi="Arial" w:cs="Arial"/>
          <w:b/>
        </w:rPr>
      </w:pPr>
    </w:p>
    <w:p w:rsidR="0000328E" w:rsidRPr="001F6DDE" w:rsidRDefault="0000328E" w:rsidP="0000328E">
      <w:pPr>
        <w:tabs>
          <w:tab w:val="left" w:pos="3840"/>
        </w:tabs>
        <w:jc w:val="center"/>
        <w:rPr>
          <w:rFonts w:ascii="Arial" w:hAnsi="Arial" w:cs="Arial"/>
          <w:b/>
        </w:rPr>
      </w:pPr>
      <w:r w:rsidRPr="001F6DDE">
        <w:rPr>
          <w:rFonts w:ascii="Arial" w:hAnsi="Arial" w:cs="Arial"/>
          <w:b/>
        </w:rPr>
        <w:t>ПОСТАНОВЛЕНИЕ</w:t>
      </w:r>
    </w:p>
    <w:p w:rsidR="0000328E" w:rsidRPr="001F6DDE" w:rsidRDefault="0000328E" w:rsidP="0000328E">
      <w:pPr>
        <w:rPr>
          <w:rFonts w:ascii="Arial" w:hAnsi="Arial" w:cs="Arial"/>
          <w:b/>
        </w:rPr>
      </w:pPr>
    </w:p>
    <w:p w:rsidR="0000328E" w:rsidRPr="001F6DDE" w:rsidRDefault="0003082F" w:rsidP="009E33AD">
      <w:pPr>
        <w:rPr>
          <w:rFonts w:ascii="Arial" w:hAnsi="Arial" w:cs="Arial"/>
        </w:rPr>
      </w:pPr>
      <w:r w:rsidRPr="001F6DDE">
        <w:rPr>
          <w:rFonts w:ascii="Arial" w:hAnsi="Arial" w:cs="Arial"/>
        </w:rPr>
        <w:t>23</w:t>
      </w:r>
      <w:r w:rsidR="00D85D5B" w:rsidRPr="001F6DDE">
        <w:rPr>
          <w:rFonts w:ascii="Arial" w:hAnsi="Arial" w:cs="Arial"/>
        </w:rPr>
        <w:t>.</w:t>
      </w:r>
      <w:r w:rsidR="009E33AD" w:rsidRPr="001F6DDE">
        <w:rPr>
          <w:rFonts w:ascii="Arial" w:hAnsi="Arial" w:cs="Arial"/>
        </w:rPr>
        <w:t>12</w:t>
      </w:r>
      <w:r w:rsidR="00E530E2" w:rsidRPr="001F6DDE">
        <w:rPr>
          <w:rFonts w:ascii="Arial" w:hAnsi="Arial" w:cs="Arial"/>
        </w:rPr>
        <w:t xml:space="preserve">.2022                                               </w:t>
      </w:r>
      <w:proofErr w:type="spellStart"/>
      <w:r w:rsidR="0000328E" w:rsidRPr="001F6DDE">
        <w:rPr>
          <w:rFonts w:ascii="Arial" w:hAnsi="Arial" w:cs="Arial"/>
        </w:rPr>
        <w:t>с</w:t>
      </w:r>
      <w:proofErr w:type="gramStart"/>
      <w:r w:rsidR="0000328E" w:rsidRPr="001F6DDE">
        <w:rPr>
          <w:rFonts w:ascii="Arial" w:hAnsi="Arial" w:cs="Arial"/>
        </w:rPr>
        <w:t>.Ч</w:t>
      </w:r>
      <w:proofErr w:type="gramEnd"/>
      <w:r w:rsidR="0000328E" w:rsidRPr="001F6DDE">
        <w:rPr>
          <w:rFonts w:ascii="Arial" w:hAnsi="Arial" w:cs="Arial"/>
        </w:rPr>
        <w:t>аинск</w:t>
      </w:r>
      <w:proofErr w:type="spellEnd"/>
      <w:r w:rsidR="0000328E" w:rsidRPr="001F6DDE">
        <w:rPr>
          <w:rFonts w:ascii="Arial" w:hAnsi="Arial" w:cs="Arial"/>
        </w:rPr>
        <w:t xml:space="preserve"> </w:t>
      </w:r>
      <w:r w:rsidR="00E530E2" w:rsidRPr="001F6DDE">
        <w:rPr>
          <w:rFonts w:ascii="Arial" w:hAnsi="Arial" w:cs="Arial"/>
        </w:rPr>
        <w:t xml:space="preserve">                                                    </w:t>
      </w:r>
      <w:r w:rsidR="0000328E" w:rsidRPr="001F6DDE">
        <w:rPr>
          <w:rFonts w:ascii="Arial" w:hAnsi="Arial" w:cs="Arial"/>
        </w:rPr>
        <w:t xml:space="preserve"> № </w:t>
      </w:r>
      <w:r w:rsidRPr="001F6DDE">
        <w:rPr>
          <w:rFonts w:ascii="Arial" w:hAnsi="Arial" w:cs="Arial"/>
        </w:rPr>
        <w:t>111</w:t>
      </w:r>
    </w:p>
    <w:p w:rsidR="0096665E" w:rsidRPr="001F6DDE" w:rsidRDefault="0096665E" w:rsidP="00EA5217">
      <w:pPr>
        <w:rPr>
          <w:rFonts w:ascii="Arial" w:hAnsi="Arial" w:cs="Arial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49"/>
      </w:tblGrid>
      <w:tr w:rsidR="003F3BDB" w:rsidRPr="001F6DDE" w:rsidTr="003F3BDB">
        <w:trPr>
          <w:trHeight w:val="2175"/>
        </w:trPr>
        <w:tc>
          <w:tcPr>
            <w:tcW w:w="4949" w:type="dxa"/>
          </w:tcPr>
          <w:p w:rsidR="003F3BDB" w:rsidRPr="001F6DDE" w:rsidRDefault="003F3BDB" w:rsidP="003F3BDB">
            <w:pPr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Об утверждении перечней главных администраторов доходов и источников</w:t>
            </w:r>
            <w:r w:rsidR="00E530E2" w:rsidRPr="001F6DDE">
              <w:rPr>
                <w:rFonts w:ascii="Arial" w:hAnsi="Arial" w:cs="Arial"/>
              </w:rPr>
              <w:t xml:space="preserve"> </w:t>
            </w:r>
            <w:r w:rsidRPr="001F6DDE">
              <w:rPr>
                <w:rFonts w:ascii="Arial" w:hAnsi="Arial" w:cs="Arial"/>
              </w:rPr>
              <w:t>финансирования дефицита бюджета муниципального образования «Чаин</w:t>
            </w:r>
            <w:r w:rsidR="00E530E2" w:rsidRPr="001F6DDE">
              <w:rPr>
                <w:rFonts w:ascii="Arial" w:hAnsi="Arial" w:cs="Arial"/>
              </w:rPr>
              <w:t>ское сельское поселение» на 2023 год и на плановый период 2024 и 2025</w:t>
            </w:r>
            <w:r w:rsidRPr="001F6DDE">
              <w:rPr>
                <w:rFonts w:ascii="Arial" w:hAnsi="Arial" w:cs="Arial"/>
              </w:rPr>
              <w:t xml:space="preserve"> годов</w:t>
            </w:r>
          </w:p>
          <w:p w:rsidR="003F3BDB" w:rsidRPr="001F6DDE" w:rsidRDefault="003F3BDB" w:rsidP="00717BC3">
            <w:pPr>
              <w:ind w:right="459"/>
              <w:jc w:val="both"/>
              <w:rPr>
                <w:rFonts w:ascii="Arial" w:hAnsi="Arial" w:cs="Arial"/>
              </w:rPr>
            </w:pPr>
          </w:p>
        </w:tc>
      </w:tr>
    </w:tbl>
    <w:p w:rsidR="003F3BDB" w:rsidRPr="001F6DDE" w:rsidRDefault="003F3BDB" w:rsidP="003F3BDB">
      <w:pPr>
        <w:ind w:firstLine="709"/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>В соответствии со статьей 160.1, пунктом 4 статьи 160.2 Бюджетного кодекса Российской Федерации</w:t>
      </w:r>
    </w:p>
    <w:p w:rsidR="00C97BC1" w:rsidRPr="001F6DDE" w:rsidRDefault="00C97BC1" w:rsidP="0000328E">
      <w:pPr>
        <w:jc w:val="both"/>
        <w:rPr>
          <w:rFonts w:ascii="Arial" w:hAnsi="Arial" w:cs="Arial"/>
        </w:rPr>
      </w:pPr>
    </w:p>
    <w:p w:rsidR="00C97BC1" w:rsidRPr="001F6DDE" w:rsidRDefault="00C97BC1" w:rsidP="00C97BC1">
      <w:pPr>
        <w:jc w:val="both"/>
        <w:rPr>
          <w:rFonts w:ascii="Arial" w:hAnsi="Arial" w:cs="Arial"/>
          <w:b/>
        </w:rPr>
      </w:pPr>
      <w:r w:rsidRPr="001F6DDE">
        <w:rPr>
          <w:rFonts w:ascii="Arial" w:hAnsi="Arial" w:cs="Arial"/>
          <w:b/>
        </w:rPr>
        <w:t>ПОСТАНОВЛЯЮ:</w:t>
      </w:r>
    </w:p>
    <w:p w:rsidR="0079075A" w:rsidRPr="001F6DDE" w:rsidRDefault="0079075A" w:rsidP="0079075A">
      <w:pPr>
        <w:rPr>
          <w:rFonts w:ascii="Arial" w:hAnsi="Arial" w:cs="Arial"/>
        </w:rPr>
      </w:pPr>
    </w:p>
    <w:p w:rsidR="003F3BDB" w:rsidRPr="001F6DDE" w:rsidRDefault="009E33AD" w:rsidP="003F3BDB">
      <w:pPr>
        <w:ind w:firstLine="709"/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 xml:space="preserve">1. </w:t>
      </w:r>
      <w:r w:rsidR="003F3BDB" w:rsidRPr="001F6DDE">
        <w:rPr>
          <w:rFonts w:ascii="Arial" w:hAnsi="Arial" w:cs="Arial"/>
        </w:rPr>
        <w:t xml:space="preserve">Утвердить перечень </w:t>
      </w:r>
      <w:r w:rsidR="00CD5E83" w:rsidRPr="001F6DDE">
        <w:rPr>
          <w:rFonts w:ascii="Arial" w:hAnsi="Arial" w:cs="Arial"/>
        </w:rPr>
        <w:t>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  <w:r w:rsidR="00E530E2" w:rsidRPr="001F6DDE">
        <w:rPr>
          <w:rFonts w:ascii="Arial" w:hAnsi="Arial" w:cs="Arial"/>
        </w:rPr>
        <w:t xml:space="preserve"> на 2023 год и на плановый период 2024 и 2025</w:t>
      </w:r>
      <w:r w:rsidR="002E01EB" w:rsidRPr="001F6DDE">
        <w:rPr>
          <w:rFonts w:ascii="Arial" w:hAnsi="Arial" w:cs="Arial"/>
        </w:rPr>
        <w:t xml:space="preserve"> годов согласно приложению 1</w:t>
      </w:r>
      <w:r w:rsidR="003F3BDB" w:rsidRPr="001F6DDE">
        <w:rPr>
          <w:rFonts w:ascii="Arial" w:hAnsi="Arial" w:cs="Arial"/>
        </w:rPr>
        <w:t>.</w:t>
      </w:r>
    </w:p>
    <w:p w:rsidR="00CD5E83" w:rsidRPr="001F6DDE" w:rsidRDefault="00CD5E83" w:rsidP="00CD5E83">
      <w:pPr>
        <w:ind w:firstLine="709"/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>2</w:t>
      </w:r>
      <w:r w:rsidR="009E33AD" w:rsidRPr="001F6DDE">
        <w:rPr>
          <w:rFonts w:ascii="Arial" w:hAnsi="Arial" w:cs="Arial"/>
        </w:rPr>
        <w:t xml:space="preserve">. </w:t>
      </w:r>
      <w:r w:rsidRPr="001F6DDE">
        <w:rPr>
          <w:rFonts w:ascii="Arial" w:hAnsi="Arial" w:cs="Arial"/>
        </w:rPr>
        <w:t>Утвердить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</w:t>
      </w:r>
      <w:r w:rsidR="00E530E2" w:rsidRPr="001F6DDE">
        <w:rPr>
          <w:rFonts w:ascii="Arial" w:hAnsi="Arial" w:cs="Arial"/>
        </w:rPr>
        <w:t>мые за ними виды доходов на 2023 год и на плановый период 2024 и 2025</w:t>
      </w:r>
      <w:r w:rsidR="00814BDF" w:rsidRPr="001F6DDE">
        <w:rPr>
          <w:rFonts w:ascii="Arial" w:hAnsi="Arial" w:cs="Arial"/>
        </w:rPr>
        <w:t xml:space="preserve"> годов </w:t>
      </w:r>
      <w:r w:rsidR="002E01EB" w:rsidRPr="001F6DDE">
        <w:rPr>
          <w:rFonts w:ascii="Arial" w:hAnsi="Arial" w:cs="Arial"/>
        </w:rPr>
        <w:t>согласно приложению</w:t>
      </w:r>
      <w:r w:rsidRPr="001F6DDE">
        <w:rPr>
          <w:rFonts w:ascii="Arial" w:hAnsi="Arial" w:cs="Arial"/>
        </w:rPr>
        <w:t xml:space="preserve"> 2</w:t>
      </w:r>
      <w:r w:rsidR="002E01EB" w:rsidRPr="001F6DDE">
        <w:rPr>
          <w:rFonts w:ascii="Arial" w:hAnsi="Arial" w:cs="Arial"/>
        </w:rPr>
        <w:t>.</w:t>
      </w:r>
    </w:p>
    <w:p w:rsidR="003F3BDB" w:rsidRPr="001F6DDE" w:rsidRDefault="00CD5E83" w:rsidP="003F3BDB">
      <w:pPr>
        <w:ind w:firstLine="709"/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>3</w:t>
      </w:r>
      <w:r w:rsidR="009E33AD" w:rsidRPr="001F6DDE">
        <w:rPr>
          <w:rFonts w:ascii="Arial" w:hAnsi="Arial" w:cs="Arial"/>
        </w:rPr>
        <w:t xml:space="preserve">. </w:t>
      </w:r>
      <w:r w:rsidR="003F3BDB" w:rsidRPr="001F6DDE">
        <w:rPr>
          <w:rFonts w:ascii="Arial" w:hAnsi="Arial" w:cs="Arial"/>
        </w:rPr>
        <w:t xml:space="preserve">Утвердить перечень главных </w:t>
      </w:r>
      <w:proofErr w:type="gramStart"/>
      <w:r w:rsidR="003F3BDB" w:rsidRPr="001F6DDE">
        <w:rPr>
          <w:rFonts w:ascii="Arial" w:hAnsi="Arial" w:cs="Arial"/>
        </w:rPr>
        <w:t>администраторов источников финансирования дефицита бюджета муниципального</w:t>
      </w:r>
      <w:proofErr w:type="gramEnd"/>
      <w:r w:rsidR="003F3BDB" w:rsidRPr="001F6DDE">
        <w:rPr>
          <w:rFonts w:ascii="Arial" w:hAnsi="Arial" w:cs="Arial"/>
        </w:rPr>
        <w:t xml:space="preserve"> образования «Чаинское сельское поселение»</w:t>
      </w:r>
      <w:r w:rsidR="00E530E2" w:rsidRPr="001F6DDE">
        <w:rPr>
          <w:rFonts w:ascii="Arial" w:hAnsi="Arial" w:cs="Arial"/>
        </w:rPr>
        <w:t xml:space="preserve"> на 2023</w:t>
      </w:r>
      <w:r w:rsidR="009E33AD" w:rsidRPr="001F6DDE">
        <w:rPr>
          <w:rFonts w:ascii="Arial" w:hAnsi="Arial" w:cs="Arial"/>
        </w:rPr>
        <w:t xml:space="preserve"> год и на </w:t>
      </w:r>
      <w:r w:rsidR="003F3BDB" w:rsidRPr="001F6DDE">
        <w:rPr>
          <w:rFonts w:ascii="Arial" w:hAnsi="Arial" w:cs="Arial"/>
        </w:rPr>
        <w:t>плановый период 2</w:t>
      </w:r>
      <w:r w:rsidR="00E530E2" w:rsidRPr="001F6DDE">
        <w:rPr>
          <w:rFonts w:ascii="Arial" w:hAnsi="Arial" w:cs="Arial"/>
        </w:rPr>
        <w:t>024</w:t>
      </w:r>
      <w:r w:rsidR="00814BDF" w:rsidRPr="001F6DDE">
        <w:rPr>
          <w:rFonts w:ascii="Arial" w:hAnsi="Arial" w:cs="Arial"/>
        </w:rPr>
        <w:t xml:space="preserve"> и 202</w:t>
      </w:r>
      <w:r w:rsidR="00E530E2" w:rsidRPr="001F6DDE">
        <w:rPr>
          <w:rFonts w:ascii="Arial" w:hAnsi="Arial" w:cs="Arial"/>
        </w:rPr>
        <w:t>5</w:t>
      </w:r>
      <w:r w:rsidR="002E01EB" w:rsidRPr="001F6DDE">
        <w:rPr>
          <w:rFonts w:ascii="Arial" w:hAnsi="Arial" w:cs="Arial"/>
        </w:rPr>
        <w:t xml:space="preserve"> годов согласно приложению </w:t>
      </w:r>
      <w:r w:rsidRPr="001F6DDE">
        <w:rPr>
          <w:rFonts w:ascii="Arial" w:hAnsi="Arial" w:cs="Arial"/>
        </w:rPr>
        <w:t>3</w:t>
      </w:r>
      <w:r w:rsidR="003F3BDB" w:rsidRPr="001F6DDE">
        <w:rPr>
          <w:rFonts w:ascii="Arial" w:hAnsi="Arial" w:cs="Arial"/>
        </w:rPr>
        <w:t>.</w:t>
      </w:r>
    </w:p>
    <w:p w:rsidR="003F3BDB" w:rsidRPr="001F6DDE" w:rsidRDefault="00CD5E83" w:rsidP="003F3BDB">
      <w:pPr>
        <w:ind w:firstLine="709"/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>4</w:t>
      </w:r>
      <w:r w:rsidR="009E33AD" w:rsidRPr="001F6DDE">
        <w:rPr>
          <w:rFonts w:ascii="Arial" w:hAnsi="Arial" w:cs="Arial"/>
        </w:rPr>
        <w:t xml:space="preserve">. </w:t>
      </w:r>
      <w:r w:rsidR="003F3BDB" w:rsidRPr="001F6DDE">
        <w:rPr>
          <w:rFonts w:ascii="Arial" w:hAnsi="Arial" w:cs="Arial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«Чаинское сельское посел</w:t>
      </w:r>
      <w:r w:rsidR="00E530E2" w:rsidRPr="001F6DDE">
        <w:rPr>
          <w:rFonts w:ascii="Arial" w:hAnsi="Arial" w:cs="Arial"/>
        </w:rPr>
        <w:t>ение», начиная с бюджета на 2023 год и на плановый период 2024 и 2025</w:t>
      </w:r>
      <w:r w:rsidR="003F3BDB" w:rsidRPr="001F6DDE">
        <w:rPr>
          <w:rFonts w:ascii="Arial" w:hAnsi="Arial" w:cs="Arial"/>
        </w:rPr>
        <w:t xml:space="preserve"> годов.</w:t>
      </w:r>
    </w:p>
    <w:p w:rsidR="003D1D5B" w:rsidRPr="001F6DDE" w:rsidRDefault="00CD5E83" w:rsidP="00C97BC1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1F6DDE">
        <w:rPr>
          <w:rFonts w:ascii="Arial" w:hAnsi="Arial" w:cs="Arial"/>
          <w:sz w:val="24"/>
          <w:szCs w:val="24"/>
        </w:rPr>
        <w:t>5</w:t>
      </w:r>
      <w:r w:rsidR="003D1D5B" w:rsidRPr="001F6DDE">
        <w:rPr>
          <w:rFonts w:ascii="Arial" w:hAnsi="Arial" w:cs="Arial"/>
          <w:sz w:val="24"/>
          <w:szCs w:val="24"/>
        </w:rPr>
        <w:t xml:space="preserve">. </w:t>
      </w:r>
      <w:r w:rsidR="00C97BC1" w:rsidRPr="001F6DDE">
        <w:rPr>
          <w:rFonts w:ascii="Arial" w:hAnsi="Arial" w:cs="Arial"/>
          <w:sz w:val="24"/>
          <w:szCs w:val="24"/>
        </w:rPr>
        <w:t>Опубликовать настоящее постановление в периодическом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79075A" w:rsidRPr="001F6DDE" w:rsidRDefault="0079075A" w:rsidP="00C97BC1">
      <w:pPr>
        <w:ind w:firstLine="709"/>
        <w:jc w:val="both"/>
        <w:rPr>
          <w:rFonts w:ascii="Arial" w:hAnsi="Arial" w:cs="Arial"/>
          <w:spacing w:val="1"/>
        </w:rPr>
      </w:pPr>
    </w:p>
    <w:p w:rsidR="00B929D7" w:rsidRPr="001F6DDE" w:rsidRDefault="00B929D7" w:rsidP="00C97BC1">
      <w:pPr>
        <w:ind w:firstLine="709"/>
        <w:jc w:val="center"/>
        <w:rPr>
          <w:rFonts w:ascii="Arial" w:hAnsi="Arial" w:cs="Arial"/>
          <w:spacing w:val="-1"/>
        </w:rPr>
      </w:pPr>
    </w:p>
    <w:p w:rsidR="003D1D5B" w:rsidRPr="001F6DDE" w:rsidRDefault="003D1D5B" w:rsidP="00C97BC1">
      <w:pPr>
        <w:ind w:firstLine="709"/>
        <w:jc w:val="center"/>
        <w:rPr>
          <w:rFonts w:ascii="Arial" w:hAnsi="Arial" w:cs="Arial"/>
          <w:spacing w:val="-1"/>
        </w:rPr>
      </w:pPr>
    </w:p>
    <w:p w:rsidR="0079075A" w:rsidRPr="001F6DDE" w:rsidRDefault="00C97BC1" w:rsidP="009E33AD">
      <w:pPr>
        <w:rPr>
          <w:rFonts w:ascii="Arial" w:hAnsi="Arial" w:cs="Arial"/>
          <w:spacing w:val="-1"/>
        </w:rPr>
      </w:pPr>
      <w:r w:rsidRPr="001F6DDE">
        <w:rPr>
          <w:rFonts w:ascii="Arial" w:hAnsi="Arial" w:cs="Arial"/>
          <w:spacing w:val="-1"/>
        </w:rPr>
        <w:t xml:space="preserve">Глава Чаинского сельского поселения   </w:t>
      </w:r>
      <w:r w:rsidR="00E530E2" w:rsidRPr="001F6DDE">
        <w:rPr>
          <w:rFonts w:ascii="Arial" w:hAnsi="Arial" w:cs="Arial"/>
          <w:spacing w:val="-1"/>
        </w:rPr>
        <w:t xml:space="preserve">                                     </w:t>
      </w:r>
      <w:r w:rsidRPr="001F6DDE">
        <w:rPr>
          <w:rFonts w:ascii="Arial" w:hAnsi="Arial" w:cs="Arial"/>
          <w:spacing w:val="-1"/>
        </w:rPr>
        <w:t xml:space="preserve">              В.Н.</w:t>
      </w:r>
      <w:r w:rsidR="0003082F" w:rsidRPr="001F6DDE">
        <w:rPr>
          <w:rFonts w:ascii="Arial" w:hAnsi="Arial" w:cs="Arial"/>
          <w:spacing w:val="-1"/>
        </w:rPr>
        <w:t xml:space="preserve"> </w:t>
      </w:r>
      <w:r w:rsidRPr="001F6DDE">
        <w:rPr>
          <w:rFonts w:ascii="Arial" w:hAnsi="Arial" w:cs="Arial"/>
          <w:spacing w:val="-1"/>
        </w:rPr>
        <w:t>Аникин</w:t>
      </w:r>
    </w:p>
    <w:p w:rsidR="00EA7612" w:rsidRPr="001F6DDE" w:rsidRDefault="00EA7612" w:rsidP="00C97BC1">
      <w:pPr>
        <w:ind w:firstLine="709"/>
        <w:rPr>
          <w:rFonts w:ascii="Arial" w:hAnsi="Arial" w:cs="Arial"/>
          <w:spacing w:val="-1"/>
        </w:rPr>
      </w:pPr>
    </w:p>
    <w:p w:rsidR="00EA7612" w:rsidRPr="001F6DDE" w:rsidRDefault="00EA7612" w:rsidP="00C97BC1">
      <w:pPr>
        <w:ind w:firstLine="709"/>
        <w:rPr>
          <w:rFonts w:ascii="Arial" w:hAnsi="Arial" w:cs="Arial"/>
          <w:spacing w:val="-1"/>
        </w:rPr>
      </w:pPr>
    </w:p>
    <w:p w:rsidR="00EA7612" w:rsidRPr="001F6DDE" w:rsidRDefault="00EA7612" w:rsidP="0079075A">
      <w:pPr>
        <w:rPr>
          <w:rFonts w:ascii="Arial" w:hAnsi="Arial" w:cs="Arial"/>
          <w:spacing w:val="-1"/>
        </w:rPr>
      </w:pPr>
    </w:p>
    <w:p w:rsidR="00845BF0" w:rsidRPr="001F6DDE" w:rsidRDefault="00845BF0" w:rsidP="00C2755C">
      <w:pPr>
        <w:ind w:right="28"/>
        <w:rPr>
          <w:rFonts w:ascii="Arial" w:hAnsi="Arial" w:cs="Arial"/>
          <w:spacing w:val="-1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B46DBF" w:rsidRPr="001F6DDE" w:rsidTr="00B46DBF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B46DBF" w:rsidRPr="001F6DDE" w:rsidRDefault="00B46DBF" w:rsidP="002218A1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</w:tc>
      </w:tr>
    </w:tbl>
    <w:p w:rsidR="009E33AD" w:rsidRPr="001F6DDE" w:rsidRDefault="009E33AD" w:rsidP="003E5EA7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E33AD" w:rsidRPr="001F6DDE" w:rsidRDefault="009E33AD" w:rsidP="003E5EA7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9E33AD" w:rsidRPr="001F6DDE" w:rsidRDefault="009E33AD" w:rsidP="003E5EA7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F6DDE" w:rsidRPr="001F6DDE" w:rsidRDefault="001F6DDE" w:rsidP="001F6DDE">
      <w:pPr>
        <w:pStyle w:val="Iniiaiieoaeno2"/>
        <w:tabs>
          <w:tab w:val="left" w:pos="4290"/>
        </w:tabs>
        <w:ind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23"/>
      </w:tblGrid>
      <w:tr w:rsidR="001F6DDE" w:rsidRPr="001F6DDE" w:rsidTr="001F6DDE">
        <w:trPr>
          <w:trHeight w:val="1556"/>
        </w:trPr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1F6DDE" w:rsidRPr="001F6DDE" w:rsidRDefault="001F6DDE" w:rsidP="00BF104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Приложение 1</w:t>
            </w:r>
          </w:p>
          <w:p w:rsidR="001F6DDE" w:rsidRPr="001F6DDE" w:rsidRDefault="001F6DDE" w:rsidP="00BF104A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к постановлению Администрации Чаинского сельского поселения </w:t>
            </w:r>
          </w:p>
          <w:p w:rsidR="001F6DDE" w:rsidRPr="001F6DDE" w:rsidRDefault="001F6DDE" w:rsidP="00BF104A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от </w:t>
            </w:r>
          </w:p>
          <w:p w:rsidR="001F6DDE" w:rsidRPr="001F6DDE" w:rsidRDefault="001F6DDE" w:rsidP="00BF104A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(в редакции от18.09.2023 № 116)</w:t>
            </w:r>
          </w:p>
        </w:tc>
      </w:tr>
    </w:tbl>
    <w:p w:rsidR="001F6DDE" w:rsidRPr="001F6DDE" w:rsidRDefault="001F6DDE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F6DDE" w:rsidRDefault="001F6DDE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2218A1" w:rsidRDefault="002218A1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2218A1" w:rsidRDefault="002218A1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2218A1" w:rsidRDefault="002218A1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2218A1" w:rsidRPr="001F6DDE" w:rsidRDefault="002218A1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:rsidR="001F6DDE" w:rsidRPr="001F6DDE" w:rsidRDefault="001F6DDE" w:rsidP="001F6DDE">
      <w:pPr>
        <w:pStyle w:val="Iniiaiieoaeno2"/>
        <w:ind w:firstLine="900"/>
        <w:jc w:val="center"/>
        <w:rPr>
          <w:rFonts w:ascii="Arial" w:hAnsi="Arial" w:cs="Arial"/>
          <w:b/>
          <w:i/>
          <w:iCs/>
          <w:sz w:val="24"/>
          <w:szCs w:val="24"/>
        </w:rPr>
      </w:pPr>
      <w:r w:rsidRPr="001F6DDE">
        <w:rPr>
          <w:rFonts w:ascii="Arial" w:hAnsi="Arial" w:cs="Arial"/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 - органов местного самоуправления Чаинского сельского поселения, органов местного самоуправления Чаинского района и иных организаций и закрепляемые за ними виды доходов</w:t>
      </w:r>
    </w:p>
    <w:p w:rsidR="001F6DDE" w:rsidRPr="001F6DDE" w:rsidRDefault="001F6DDE" w:rsidP="001F6DDE">
      <w:pPr>
        <w:jc w:val="center"/>
        <w:rPr>
          <w:rFonts w:ascii="Arial" w:hAnsi="Arial" w:cs="Arial"/>
          <w:b/>
          <w:i/>
          <w:iCs/>
        </w:rPr>
      </w:pPr>
    </w:p>
    <w:p w:rsidR="001F6DDE" w:rsidRPr="001F6DDE" w:rsidRDefault="001F6DDE" w:rsidP="001F6DDE">
      <w:pPr>
        <w:pStyle w:val="Iniiaiieoaeno2"/>
        <w:ind w:firstLine="90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58"/>
        <w:gridCol w:w="5725"/>
      </w:tblGrid>
      <w:tr w:rsidR="001F6DDE" w:rsidRPr="001F6DDE" w:rsidTr="00BF104A">
        <w:trPr>
          <w:cantSplit/>
          <w:trHeight w:val="910"/>
          <w:tblHeader/>
        </w:trPr>
        <w:tc>
          <w:tcPr>
            <w:tcW w:w="4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бюджета поселения - органа местного самоуправления Чаинского сельского поселения, </w:t>
            </w:r>
            <w:r w:rsidRPr="001F6DDE">
              <w:rPr>
                <w:rFonts w:ascii="Arial" w:hAnsi="Arial" w:cs="Arial"/>
                <w:b/>
                <w:iCs/>
                <w:sz w:val="24"/>
                <w:szCs w:val="24"/>
              </w:rPr>
              <w:t>органов местного самоуправления Чаинского района</w:t>
            </w: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 и иных организаций и закрепленных за ними доходов</w:t>
            </w:r>
          </w:p>
        </w:tc>
      </w:tr>
      <w:tr w:rsidR="001F6DDE" w:rsidRPr="001F6DDE" w:rsidTr="00BF104A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snapToGri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главного администратора </w:t>
            </w:r>
          </w:p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доходов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доходов бюджета</w:t>
            </w:r>
          </w:p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</w:p>
        </w:tc>
        <w:tc>
          <w:tcPr>
            <w:tcW w:w="57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  <w:b/>
              </w:rPr>
              <w:t>Управление финансов Администрации Чаинского района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902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2 08 05000 10 0000 150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Администрация Чаинского сельского поселения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1 11 05025 10 0000 120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proofErr w:type="gramStart"/>
            <w:r w:rsidRPr="001F6DDE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1 11 05035 10 0000 120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1 11 09045 10 0001 120 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Прочие поступления от использования имущества, находящихся в собственности поселений (за исключением имущества </w:t>
            </w:r>
            <w:r w:rsidRPr="001F6DDE">
              <w:rPr>
                <w:rFonts w:ascii="Arial" w:hAnsi="Arial" w:cs="Arial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 (наем жилья)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1 11 09045 10 0003 120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Прочие поступления от использования имущества, находящихся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(сдача в аренду иного имущества)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1 13 01995 10 0000 130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1 13 02995 10 0000 130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1F6DDE" w:rsidRPr="001F6DDE" w:rsidTr="00BF104A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1 14  02052 10 0000 410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1 14 02052 10 0000 440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1 14 02053 10 0000 410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1 14 02053 10 0000 440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</w:t>
            </w:r>
            <w:r w:rsidRPr="001F6DDE">
              <w:rPr>
                <w:rFonts w:ascii="Arial" w:hAnsi="Arial" w:cs="Arial"/>
                <w:sz w:val="24"/>
                <w:szCs w:val="24"/>
              </w:rPr>
              <w:lastRenderedPageBreak/>
              <w:t>указанному имуществу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lastRenderedPageBreak/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1 16 07010 10 0000 140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6DDE">
              <w:rPr>
                <w:rFonts w:ascii="Arial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поселения)</w:t>
            </w:r>
            <w:proofErr w:type="gramEnd"/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1 16 10032 10 0000 140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DDE" w:rsidRPr="001F6DDE" w:rsidRDefault="001F6DDE" w:rsidP="00BF104A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1 16 10100 10 0000 140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F6DDE" w:rsidRPr="001F6DDE" w:rsidRDefault="001F6DDE" w:rsidP="00BF104A">
            <w:pPr>
              <w:pStyle w:val="3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1 16 10123 01 0101 140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6DDE">
              <w:rPr>
                <w:rFonts w:ascii="Arial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1 16 11064 01 0000 140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1 17 01050 10 0000 180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1 17 05050 10 0000 180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1F6DDE" w:rsidRPr="001F6DDE" w:rsidTr="00BF104A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DDE" w:rsidRPr="001F6DDE" w:rsidRDefault="001F6DDE" w:rsidP="00BF104A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* 2 00 00000 00 0000 000</w:t>
            </w:r>
          </w:p>
        </w:tc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DDE" w:rsidRPr="001F6DDE" w:rsidRDefault="001F6DDE" w:rsidP="00BF104A">
            <w:pPr>
              <w:pStyle w:val="31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</w:tr>
    </w:tbl>
    <w:p w:rsidR="001F6DDE" w:rsidRPr="001F6DDE" w:rsidRDefault="001F6DDE" w:rsidP="001F6DDE">
      <w:pPr>
        <w:ind w:firstLine="900"/>
        <w:jc w:val="right"/>
        <w:rPr>
          <w:rFonts w:ascii="Arial" w:hAnsi="Arial" w:cs="Arial"/>
        </w:rPr>
      </w:pPr>
    </w:p>
    <w:p w:rsidR="001F6DDE" w:rsidRPr="001F6DDE" w:rsidRDefault="001F6DDE" w:rsidP="001F6DDE">
      <w:pPr>
        <w:jc w:val="right"/>
        <w:rPr>
          <w:rFonts w:ascii="Arial" w:hAnsi="Arial" w:cs="Arial"/>
        </w:rPr>
      </w:pPr>
    </w:p>
    <w:p w:rsidR="001F6DDE" w:rsidRPr="001F6DDE" w:rsidRDefault="001F6DDE" w:rsidP="001F6DDE">
      <w:pPr>
        <w:jc w:val="right"/>
        <w:rPr>
          <w:rFonts w:ascii="Arial" w:hAnsi="Arial" w:cs="Arial"/>
        </w:rPr>
      </w:pPr>
    </w:p>
    <w:p w:rsidR="001F6DDE" w:rsidRPr="001F6DDE" w:rsidRDefault="001F6DDE" w:rsidP="001F6DDE">
      <w:pPr>
        <w:jc w:val="both"/>
        <w:rPr>
          <w:rFonts w:ascii="Arial" w:hAnsi="Arial" w:cs="Arial"/>
        </w:rPr>
      </w:pPr>
      <w:r w:rsidRPr="001F6DDE">
        <w:rPr>
          <w:rFonts w:ascii="Arial" w:hAnsi="Arial" w:cs="Arial"/>
        </w:rPr>
        <w:t xml:space="preserve">* Администрирование поступлений по группе доходов «2 00 00000 00 0000 000 – безвозмездные поступления» осуществляется органами, уполномоченными в </w:t>
      </w:r>
      <w:r w:rsidRPr="001F6DDE">
        <w:rPr>
          <w:rFonts w:ascii="Arial" w:hAnsi="Arial" w:cs="Arial"/>
        </w:rPr>
        <w:lastRenderedPageBreak/>
        <w:t>соответствии с законодательными и нормативными правовыми актами на использование указанных средств, за исключением дотаций, администрирование которых осуществляется органом, организующим исполнение бюджета.</w:t>
      </w:r>
    </w:p>
    <w:p w:rsidR="001F6DDE" w:rsidRPr="001F6DDE" w:rsidRDefault="001F6DDE" w:rsidP="001F6DDE">
      <w:pPr>
        <w:jc w:val="right"/>
        <w:rPr>
          <w:rFonts w:ascii="Arial" w:hAnsi="Arial" w:cs="Arial"/>
        </w:rPr>
      </w:pPr>
    </w:p>
    <w:p w:rsidR="001F6DDE" w:rsidRPr="001F6DDE" w:rsidRDefault="001F6DDE" w:rsidP="001F6DDE">
      <w:pPr>
        <w:pStyle w:val="Iniiaiieoaeno2"/>
        <w:ind w:firstLine="900"/>
        <w:jc w:val="center"/>
        <w:rPr>
          <w:rFonts w:ascii="Arial" w:hAnsi="Arial" w:cs="Arial"/>
          <w:sz w:val="24"/>
          <w:szCs w:val="24"/>
        </w:rPr>
      </w:pPr>
    </w:p>
    <w:p w:rsidR="003E5EA7" w:rsidRPr="001F6DDE" w:rsidRDefault="003E5EA7" w:rsidP="001F6DDE">
      <w:pPr>
        <w:pStyle w:val="Iniiaiieoaeno2"/>
        <w:tabs>
          <w:tab w:val="left" w:pos="4290"/>
        </w:tabs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p w:rsidR="008219D6" w:rsidRPr="001F6DDE" w:rsidRDefault="008219D6" w:rsidP="003E5EA7">
      <w:pPr>
        <w:pStyle w:val="Iniiaiieoaeno2"/>
        <w:ind w:firstLine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1F6DDE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2218A1" w:rsidRDefault="002218A1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</w:p>
          <w:p w:rsidR="00814BDF" w:rsidRPr="001F6DDE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Приложение 2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к постановлению Администрации Чаинского сельского поселения 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от </w:t>
            </w:r>
            <w:r w:rsidR="0003082F" w:rsidRPr="001F6DDE">
              <w:rPr>
                <w:rFonts w:ascii="Arial" w:hAnsi="Arial" w:cs="Arial"/>
              </w:rPr>
              <w:t>23</w:t>
            </w:r>
            <w:r w:rsidRPr="001F6DDE">
              <w:rPr>
                <w:rFonts w:ascii="Arial" w:hAnsi="Arial" w:cs="Arial"/>
              </w:rPr>
              <w:t>.</w:t>
            </w:r>
            <w:r w:rsidR="009E33AD" w:rsidRPr="001F6DDE">
              <w:rPr>
                <w:rFonts w:ascii="Arial" w:hAnsi="Arial" w:cs="Arial"/>
              </w:rPr>
              <w:t>12</w:t>
            </w:r>
            <w:r w:rsidRPr="001F6DDE">
              <w:rPr>
                <w:rFonts w:ascii="Arial" w:hAnsi="Arial" w:cs="Arial"/>
              </w:rPr>
              <w:t>.</w:t>
            </w:r>
            <w:r w:rsidR="00E530E2" w:rsidRPr="001F6DDE">
              <w:rPr>
                <w:rFonts w:ascii="Arial" w:hAnsi="Arial" w:cs="Arial"/>
              </w:rPr>
              <w:t>2022</w:t>
            </w:r>
            <w:r w:rsidRPr="001F6DDE">
              <w:rPr>
                <w:rFonts w:ascii="Arial" w:hAnsi="Arial" w:cs="Arial"/>
              </w:rPr>
              <w:t xml:space="preserve"> № </w:t>
            </w:r>
            <w:r w:rsidR="0003082F" w:rsidRPr="001F6DDE">
              <w:rPr>
                <w:rFonts w:ascii="Arial" w:hAnsi="Arial" w:cs="Arial"/>
              </w:rPr>
              <w:t>111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3E5EA7" w:rsidRPr="001F6DDE" w:rsidRDefault="003E5EA7" w:rsidP="003E5EA7">
      <w:pPr>
        <w:pStyle w:val="Iniiaiieoaeno2"/>
        <w:ind w:firstLine="900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 w:rsidRPr="001F6DDE">
        <w:rPr>
          <w:rFonts w:ascii="Arial" w:hAnsi="Arial" w:cs="Arial"/>
          <w:b/>
          <w:i/>
          <w:iCs/>
          <w:sz w:val="24"/>
          <w:szCs w:val="24"/>
        </w:rPr>
        <w:t>Перечень главных администраторов доходов бюджета муниципального образования «Чаинское сельское поселение»- территориальных органов федеральных органов исполнительной власти, территориальных органов государственной власти Томской области и закрепляемые за ними виды доходов</w:t>
      </w:r>
    </w:p>
    <w:p w:rsidR="003E5EA7" w:rsidRPr="001F6DDE" w:rsidRDefault="003E5EA7" w:rsidP="003E5EA7">
      <w:pPr>
        <w:pStyle w:val="Iniiaiieoaeno2"/>
        <w:ind w:firstLine="900"/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W w:w="9899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1316"/>
        <w:gridCol w:w="2824"/>
        <w:gridCol w:w="5759"/>
      </w:tblGrid>
      <w:tr w:rsidR="003E5EA7" w:rsidRPr="001F6DDE" w:rsidTr="00717BC3">
        <w:trPr>
          <w:cantSplit/>
          <w:trHeight w:val="910"/>
          <w:tblHeader/>
        </w:trPr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Наименование </w:t>
            </w:r>
          </w:p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главного администратора доходов</w:t>
            </w:r>
          </w:p>
          <w:p w:rsidR="003E5EA7" w:rsidRPr="001F6DDE" w:rsidRDefault="003E5EA7" w:rsidP="00717BC3">
            <w:pPr>
              <w:pStyle w:val="Iniiaiieoaeno2"/>
              <w:ind w:firstLine="90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бюджета поселения - </w:t>
            </w:r>
            <w:r w:rsidRPr="001F6DDE">
              <w:rPr>
                <w:rFonts w:ascii="Arial" w:hAnsi="Arial" w:cs="Arial"/>
                <w:b/>
                <w:iCs/>
                <w:sz w:val="24"/>
                <w:szCs w:val="24"/>
              </w:rPr>
              <w:t>территориальных органов федеральных органов исполнительной власти, территориальных органов государ</w:t>
            </w:r>
            <w:r w:rsidR="00CD5E83" w:rsidRPr="001F6DDE">
              <w:rPr>
                <w:rFonts w:ascii="Arial" w:hAnsi="Arial" w:cs="Arial"/>
                <w:b/>
                <w:iCs/>
                <w:sz w:val="24"/>
                <w:szCs w:val="24"/>
              </w:rPr>
              <w:t>ственной власти Томской области</w:t>
            </w:r>
            <w:r w:rsidRPr="001F6DDE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и закрепляемые за ними виды доходов</w:t>
            </w:r>
          </w:p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3E5EA7" w:rsidRPr="001F6DDE" w:rsidTr="00717BC3">
        <w:trPr>
          <w:cantSplit/>
          <w:trHeight w:val="910"/>
          <w:tblHeader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snapToGrid w:val="0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 xml:space="preserve">главного администратора </w:t>
            </w:r>
          </w:p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доходов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доходов бюджета</w:t>
            </w:r>
          </w:p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F6DDE">
              <w:rPr>
                <w:rFonts w:ascii="Arial" w:hAnsi="Arial" w:cs="Arial"/>
                <w:b/>
                <w:sz w:val="24"/>
                <w:szCs w:val="24"/>
              </w:rPr>
              <w:t>поселения</w:t>
            </w:r>
          </w:p>
        </w:tc>
        <w:tc>
          <w:tcPr>
            <w:tcW w:w="5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snapToGrid w:val="0"/>
              <w:rPr>
                <w:rFonts w:ascii="Arial" w:hAnsi="Arial" w:cs="Arial"/>
                <w:b/>
                <w:i/>
              </w:rPr>
            </w:pP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snapToGrid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Управление Федерального казначейства по Томской области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1 03 02231 01 0000 110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color w:val="333333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F6DDE">
              <w:rPr>
                <w:rFonts w:ascii="Arial" w:hAnsi="Arial" w:cs="Arial"/>
              </w:rPr>
              <w:t>инжекторных</w:t>
            </w:r>
            <w:proofErr w:type="spellEnd"/>
            <w:r w:rsidRPr="001F6DDE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1 03 02251 01 0000 110 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Доходы от уплаты акцизов на автомобильный бензин, подлежащие распределению между </w:t>
            </w:r>
            <w:r w:rsidRPr="001F6DDE">
              <w:rPr>
                <w:rFonts w:ascii="Arial" w:hAnsi="Arial" w:cs="Arial"/>
              </w:rP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Управление Федеральной налоговой службы России по Томской области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1 01 02010 01 0000 110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1 01 02020 01 0000 110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E5EA7" w:rsidRPr="001F6DDE" w:rsidTr="00717BC3">
        <w:trPr>
          <w:trHeight w:val="361"/>
        </w:trPr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1 01 02030 01 0000 110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E5EA7" w:rsidRPr="001F6DDE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1 06 01030 10 0000 110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a8"/>
              <w:widowControl w:val="0"/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3E5EA7" w:rsidRPr="001F6DDE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1 06 06033 10 0000 110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3E5EA7" w:rsidRPr="001F6DDE" w:rsidTr="00717BC3"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pStyle w:val="Iniiaiieoaeno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1F6DDE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</w:tbl>
    <w:p w:rsidR="003E5EA7" w:rsidRPr="001F6DDE" w:rsidRDefault="003E5EA7" w:rsidP="003E5EA7">
      <w:pPr>
        <w:tabs>
          <w:tab w:val="left" w:pos="7680"/>
          <w:tab w:val="right" w:pos="9355"/>
        </w:tabs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rPr>
          <w:rFonts w:ascii="Arial" w:hAnsi="Arial" w:cs="Arial"/>
        </w:rPr>
      </w:pPr>
    </w:p>
    <w:p w:rsidR="003E5EA7" w:rsidRPr="001F6DDE" w:rsidRDefault="003E5EA7" w:rsidP="003E5EA7">
      <w:pPr>
        <w:tabs>
          <w:tab w:val="left" w:pos="7680"/>
          <w:tab w:val="right" w:pos="9355"/>
        </w:tabs>
        <w:ind w:left="5400" w:firstLine="554"/>
        <w:jc w:val="right"/>
        <w:rPr>
          <w:rFonts w:ascii="Arial" w:hAnsi="Arial" w:cs="Arial"/>
        </w:rPr>
      </w:pPr>
    </w:p>
    <w:tbl>
      <w:tblPr>
        <w:tblpPr w:leftFromText="180" w:rightFromText="180" w:vertAnchor="page" w:horzAnchor="margin" w:tblpXSpec="right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808"/>
      </w:tblGrid>
      <w:tr w:rsidR="00814BDF" w:rsidRPr="001F6DDE" w:rsidTr="00717BC3">
        <w:trPr>
          <w:trHeight w:val="1110"/>
        </w:trPr>
        <w:tc>
          <w:tcPr>
            <w:tcW w:w="3808" w:type="dxa"/>
            <w:tcBorders>
              <w:top w:val="nil"/>
              <w:left w:val="nil"/>
              <w:bottom w:val="nil"/>
              <w:right w:val="nil"/>
            </w:tcBorders>
          </w:tcPr>
          <w:p w:rsidR="00814BDF" w:rsidRPr="001F6DDE" w:rsidRDefault="00814BDF" w:rsidP="00717BC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Приложение</w:t>
            </w:r>
            <w:r w:rsidR="001F6DDE" w:rsidRPr="001F6DDE">
              <w:rPr>
                <w:rFonts w:ascii="Arial" w:hAnsi="Arial" w:cs="Arial"/>
              </w:rPr>
              <w:t xml:space="preserve"> </w:t>
            </w:r>
            <w:r w:rsidR="008E7799" w:rsidRPr="001F6DDE">
              <w:rPr>
                <w:rFonts w:ascii="Arial" w:hAnsi="Arial" w:cs="Arial"/>
              </w:rPr>
              <w:t>3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к постановлению Администрации Чаинского сельского поселения 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543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 xml:space="preserve">от </w:t>
            </w:r>
            <w:r w:rsidR="0003082F" w:rsidRPr="001F6DDE">
              <w:rPr>
                <w:rFonts w:ascii="Arial" w:hAnsi="Arial" w:cs="Arial"/>
              </w:rPr>
              <w:t>23</w:t>
            </w:r>
            <w:r w:rsidRPr="001F6DDE">
              <w:rPr>
                <w:rFonts w:ascii="Arial" w:hAnsi="Arial" w:cs="Arial"/>
              </w:rPr>
              <w:t>.</w:t>
            </w:r>
            <w:r w:rsidR="009E33AD" w:rsidRPr="001F6DDE">
              <w:rPr>
                <w:rFonts w:ascii="Arial" w:hAnsi="Arial" w:cs="Arial"/>
              </w:rPr>
              <w:t>12</w:t>
            </w:r>
            <w:r w:rsidRPr="001F6DDE">
              <w:rPr>
                <w:rFonts w:ascii="Arial" w:hAnsi="Arial" w:cs="Arial"/>
              </w:rPr>
              <w:t>.</w:t>
            </w:r>
            <w:r w:rsidR="00E530E2" w:rsidRPr="001F6DDE">
              <w:rPr>
                <w:rFonts w:ascii="Arial" w:hAnsi="Arial" w:cs="Arial"/>
              </w:rPr>
              <w:t>2022</w:t>
            </w:r>
            <w:r w:rsidRPr="001F6DDE">
              <w:rPr>
                <w:rFonts w:ascii="Arial" w:hAnsi="Arial" w:cs="Arial"/>
              </w:rPr>
              <w:t xml:space="preserve"> № </w:t>
            </w:r>
            <w:r w:rsidR="0003082F" w:rsidRPr="001F6DDE">
              <w:rPr>
                <w:rFonts w:ascii="Arial" w:hAnsi="Arial" w:cs="Arial"/>
              </w:rPr>
              <w:t>111</w:t>
            </w:r>
          </w:p>
          <w:p w:rsidR="00814BDF" w:rsidRPr="001F6DDE" w:rsidRDefault="00814BDF" w:rsidP="00717BC3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ascii="Arial" w:hAnsi="Arial" w:cs="Arial"/>
              </w:rPr>
            </w:pPr>
          </w:p>
        </w:tc>
      </w:tr>
    </w:tbl>
    <w:p w:rsidR="003E5EA7" w:rsidRPr="001F6DDE" w:rsidRDefault="003E5EA7" w:rsidP="003E5EA7">
      <w:pPr>
        <w:jc w:val="right"/>
        <w:rPr>
          <w:rFonts w:ascii="Arial" w:hAnsi="Arial" w:cs="Arial"/>
        </w:rPr>
      </w:pPr>
    </w:p>
    <w:p w:rsidR="00814BDF" w:rsidRPr="001F6DDE" w:rsidRDefault="00814BDF" w:rsidP="003E5EA7">
      <w:pPr>
        <w:jc w:val="right"/>
        <w:rPr>
          <w:rFonts w:ascii="Arial" w:hAnsi="Arial" w:cs="Arial"/>
        </w:rPr>
      </w:pPr>
    </w:p>
    <w:p w:rsidR="003E5EA7" w:rsidRPr="001F6DDE" w:rsidRDefault="003E5EA7" w:rsidP="003E5EA7">
      <w:pPr>
        <w:jc w:val="right"/>
        <w:rPr>
          <w:rFonts w:ascii="Arial" w:hAnsi="Arial" w:cs="Arial"/>
        </w:rPr>
      </w:pPr>
    </w:p>
    <w:p w:rsidR="003E5EA7" w:rsidRPr="001F6DDE" w:rsidRDefault="003E5EA7" w:rsidP="003E5EA7">
      <w:pPr>
        <w:jc w:val="right"/>
        <w:rPr>
          <w:rFonts w:ascii="Arial" w:hAnsi="Arial" w:cs="Arial"/>
        </w:rPr>
      </w:pPr>
    </w:p>
    <w:p w:rsidR="0003082F" w:rsidRPr="001F6DDE" w:rsidRDefault="0003082F" w:rsidP="003E5EA7">
      <w:pPr>
        <w:jc w:val="right"/>
        <w:rPr>
          <w:rFonts w:ascii="Arial" w:hAnsi="Arial" w:cs="Arial"/>
        </w:rPr>
      </w:pPr>
    </w:p>
    <w:p w:rsidR="003E5EA7" w:rsidRPr="001F6DDE" w:rsidRDefault="003E5EA7" w:rsidP="003E5EA7">
      <w:pPr>
        <w:jc w:val="center"/>
        <w:rPr>
          <w:rFonts w:ascii="Arial" w:hAnsi="Arial" w:cs="Arial"/>
          <w:b/>
          <w:i/>
          <w:iCs/>
        </w:rPr>
      </w:pPr>
      <w:r w:rsidRPr="001F6DDE">
        <w:rPr>
          <w:rFonts w:ascii="Arial" w:hAnsi="Arial" w:cs="Arial"/>
          <w:b/>
          <w:i/>
          <w:iCs/>
        </w:rPr>
        <w:t>Перечень главных администраторов</w:t>
      </w:r>
    </w:p>
    <w:p w:rsidR="003E5EA7" w:rsidRPr="001F6DDE" w:rsidRDefault="003E5EA7" w:rsidP="003E5EA7">
      <w:pPr>
        <w:jc w:val="center"/>
        <w:rPr>
          <w:rFonts w:ascii="Arial" w:hAnsi="Arial" w:cs="Arial"/>
          <w:b/>
          <w:i/>
          <w:iCs/>
        </w:rPr>
      </w:pPr>
      <w:r w:rsidRPr="001F6DDE">
        <w:rPr>
          <w:rFonts w:ascii="Arial" w:hAnsi="Arial" w:cs="Arial"/>
          <w:b/>
          <w:i/>
          <w:iCs/>
        </w:rPr>
        <w:t xml:space="preserve">источников финансирования дефицита бюджета </w:t>
      </w:r>
    </w:p>
    <w:tbl>
      <w:tblPr>
        <w:tblpPr w:leftFromText="180" w:rightFromText="180" w:vertAnchor="text" w:horzAnchor="margin" w:tblpXSpec="center" w:tblpY="419"/>
        <w:tblW w:w="9591" w:type="dxa"/>
        <w:tblLayout w:type="fixed"/>
        <w:tblLook w:val="0000" w:firstRow="0" w:lastRow="0" w:firstColumn="0" w:lastColumn="0" w:noHBand="0" w:noVBand="0"/>
      </w:tblPr>
      <w:tblGrid>
        <w:gridCol w:w="1188"/>
        <w:gridCol w:w="2700"/>
        <w:gridCol w:w="5703"/>
      </w:tblGrid>
      <w:tr w:rsidR="003E5EA7" w:rsidRPr="001F6DDE" w:rsidTr="00717BC3">
        <w:trPr>
          <w:cantSplit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  <w:b/>
              </w:rPr>
              <w:t>Код бюджетной классификации Российской Федерации</w:t>
            </w:r>
          </w:p>
        </w:tc>
        <w:tc>
          <w:tcPr>
            <w:tcW w:w="5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  <w:b/>
              </w:rPr>
              <w:t xml:space="preserve">Наименование главного </w:t>
            </w:r>
            <w:proofErr w:type="gramStart"/>
            <w:r w:rsidRPr="001F6DDE">
              <w:rPr>
                <w:rFonts w:ascii="Arial" w:hAnsi="Arial" w:cs="Arial"/>
                <w:b/>
              </w:rPr>
              <w:t>администратора ист</w:t>
            </w:r>
            <w:r w:rsidR="00814BDF" w:rsidRPr="001F6DDE">
              <w:rPr>
                <w:rFonts w:ascii="Arial" w:hAnsi="Arial" w:cs="Arial"/>
                <w:b/>
              </w:rPr>
              <w:t>очников финансирования дефицита</w:t>
            </w:r>
            <w:r w:rsidRPr="001F6DDE">
              <w:rPr>
                <w:rFonts w:ascii="Arial" w:hAnsi="Arial" w:cs="Arial"/>
                <w:b/>
              </w:rPr>
              <w:t xml:space="preserve"> бюджета</w:t>
            </w:r>
            <w:proofErr w:type="gramEnd"/>
            <w:r w:rsidRPr="001F6DDE">
              <w:rPr>
                <w:rFonts w:ascii="Arial" w:hAnsi="Arial" w:cs="Arial"/>
                <w:b/>
              </w:rPr>
              <w:t xml:space="preserve"> поселения</w:t>
            </w:r>
            <w:r w:rsidR="0003082F" w:rsidRPr="001F6DDE">
              <w:rPr>
                <w:rFonts w:ascii="Arial" w:hAnsi="Arial" w:cs="Arial"/>
                <w:b/>
              </w:rPr>
              <w:t>,</w:t>
            </w:r>
            <w:r w:rsidRPr="001F6DDE">
              <w:rPr>
                <w:rFonts w:ascii="Arial" w:hAnsi="Arial" w:cs="Arial"/>
                <w:b/>
              </w:rPr>
              <w:t xml:space="preserve"> и закрепленных за ним </w:t>
            </w:r>
            <w:r w:rsidRPr="001F6DDE">
              <w:rPr>
                <w:rFonts w:ascii="Arial" w:hAnsi="Arial" w:cs="Arial"/>
                <w:b/>
              </w:rPr>
              <w:lastRenderedPageBreak/>
              <w:t>источников</w:t>
            </w:r>
          </w:p>
        </w:tc>
      </w:tr>
      <w:tr w:rsidR="003E5EA7" w:rsidRPr="001F6DDE" w:rsidTr="00717BC3">
        <w:trPr>
          <w:cantSplit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  <w:b/>
              </w:rPr>
            </w:pPr>
            <w:r w:rsidRPr="001F6DDE">
              <w:rPr>
                <w:rFonts w:ascii="Arial" w:hAnsi="Arial" w:cs="Arial"/>
                <w:b/>
              </w:rPr>
              <w:lastRenderedPageBreak/>
              <w:t>главного администратора источников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  <w:i/>
              </w:rPr>
            </w:pPr>
            <w:r w:rsidRPr="001F6DDE">
              <w:rPr>
                <w:rFonts w:ascii="Arial" w:hAnsi="Arial" w:cs="Arial"/>
                <w:b/>
              </w:rPr>
              <w:t>источников финансирования дефицита</w:t>
            </w:r>
          </w:p>
        </w:tc>
        <w:tc>
          <w:tcPr>
            <w:tcW w:w="5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snapToGrid w:val="0"/>
              <w:jc w:val="center"/>
              <w:rPr>
                <w:rFonts w:ascii="Arial" w:hAnsi="Arial" w:cs="Arial"/>
                <w:i/>
              </w:rPr>
            </w:pPr>
          </w:p>
        </w:tc>
      </w:tr>
      <w:tr w:rsidR="003E5EA7" w:rsidRPr="001F6DDE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lastRenderedPageBreak/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EA7" w:rsidRPr="001F6DDE" w:rsidRDefault="003E5EA7" w:rsidP="00717B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Pr="001F6DDE" w:rsidRDefault="003E5EA7" w:rsidP="00717BC3">
            <w:pPr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  <w:b/>
              </w:rPr>
              <w:t>Администрация Чаинского сельского поселения</w:t>
            </w:r>
          </w:p>
        </w:tc>
      </w:tr>
      <w:tr w:rsidR="003E5EA7" w:rsidRPr="001F6DDE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Pr="001F6DDE" w:rsidRDefault="003E5EA7" w:rsidP="00717BC3">
            <w:pPr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3E5EA7" w:rsidRPr="001F6DDE" w:rsidTr="00717BC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980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E5EA7" w:rsidRPr="001F6DDE" w:rsidRDefault="003E5EA7" w:rsidP="00717BC3">
            <w:pPr>
              <w:jc w:val="center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EA7" w:rsidRPr="001F6DDE" w:rsidRDefault="003E5EA7" w:rsidP="00717BC3">
            <w:pPr>
              <w:jc w:val="both"/>
              <w:rPr>
                <w:rFonts w:ascii="Arial" w:hAnsi="Arial" w:cs="Arial"/>
              </w:rPr>
            </w:pPr>
            <w:r w:rsidRPr="001F6DDE"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E5EA7" w:rsidRPr="001F6DDE" w:rsidRDefault="003E5EA7" w:rsidP="003E5EA7">
      <w:pPr>
        <w:jc w:val="center"/>
        <w:rPr>
          <w:rFonts w:ascii="Arial" w:hAnsi="Arial" w:cs="Arial"/>
        </w:rPr>
      </w:pPr>
      <w:r w:rsidRPr="001F6DDE">
        <w:rPr>
          <w:rFonts w:ascii="Arial" w:hAnsi="Arial" w:cs="Arial"/>
          <w:b/>
          <w:i/>
          <w:iCs/>
        </w:rPr>
        <w:t xml:space="preserve">муниципального образования «Чаинское сельское поселение» </w:t>
      </w:r>
    </w:p>
    <w:p w:rsidR="003E5EA7" w:rsidRPr="001F6DDE" w:rsidRDefault="004B4897" w:rsidP="003E5EA7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65pt;margin-top:189.8pt;width:469.2pt;height:32.3pt;z-index:251660288;mso-wrap-distance-left:0;mso-position-horizontal-relative:margin" stroked="f">
            <v:fill opacity="0" color2="black"/>
            <v:textbox inset="0,0,0,0">
              <w:txbxContent>
                <w:p w:rsidR="003E5EA7" w:rsidRDefault="003E5EA7" w:rsidP="003E5EA7"/>
              </w:txbxContent>
            </v:textbox>
            <w10:wrap type="square" side="largest" anchorx="margin"/>
          </v:shape>
        </w:pict>
      </w:r>
    </w:p>
    <w:p w:rsidR="003E5EA7" w:rsidRPr="001F6DDE" w:rsidRDefault="003E5EA7" w:rsidP="003E5EA7">
      <w:pPr>
        <w:jc w:val="right"/>
        <w:rPr>
          <w:rFonts w:ascii="Arial" w:hAnsi="Arial" w:cs="Arial"/>
        </w:rPr>
      </w:pPr>
    </w:p>
    <w:p w:rsidR="003E5EA7" w:rsidRPr="001F6DDE" w:rsidRDefault="003E5EA7" w:rsidP="003E5EA7">
      <w:pPr>
        <w:rPr>
          <w:rFonts w:ascii="Arial" w:hAnsi="Arial" w:cs="Arial"/>
        </w:rPr>
      </w:pPr>
    </w:p>
    <w:sectPr w:rsidR="003E5EA7" w:rsidRPr="001F6DDE" w:rsidSect="00577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680" w:bottom="624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97" w:rsidRDefault="004B4897">
      <w:r>
        <w:separator/>
      </w:r>
    </w:p>
  </w:endnote>
  <w:endnote w:type="continuationSeparator" w:id="0">
    <w:p w:rsidR="004B4897" w:rsidRDefault="004B4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97" w:rsidRDefault="004B4897">
      <w:r>
        <w:separator/>
      </w:r>
    </w:p>
  </w:footnote>
  <w:footnote w:type="continuationSeparator" w:id="0">
    <w:p w:rsidR="004B4897" w:rsidRDefault="004B4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5D3789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F54C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F54CC" w:rsidRDefault="00FF54CC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4CC" w:rsidRDefault="00FF54CC" w:rsidP="006F5173">
    <w:pPr>
      <w:pStyle w:val="a6"/>
      <w:framePr w:wrap="around" w:vAnchor="text" w:hAnchor="page" w:x="6037" w:y="421"/>
      <w:rPr>
        <w:rStyle w:val="a7"/>
      </w:rPr>
    </w:pPr>
  </w:p>
  <w:p w:rsidR="00FF54CC" w:rsidRDefault="00FF54CC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F9" w:rsidRDefault="00577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2402BD46"/>
    <w:lvl w:ilvl="0" w:tplc="996AE6C6">
      <w:start w:val="1"/>
      <w:numFmt w:val="decimal"/>
      <w:lvlText w:val="%1."/>
      <w:lvlJc w:val="left"/>
      <w:pPr>
        <w:ind w:left="1287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2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6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1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9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7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8"/>
  </w:num>
  <w:num w:numId="2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1"/>
  </w:num>
  <w:num w:numId="31">
    <w:abstractNumId w:val="10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1"/>
  </w:num>
  <w:num w:numId="37">
    <w:abstractNumId w:val="24"/>
  </w:num>
  <w:num w:numId="38">
    <w:abstractNumId w:val="42"/>
  </w:num>
  <w:num w:numId="39">
    <w:abstractNumId w:val="22"/>
  </w:num>
  <w:num w:numId="40">
    <w:abstractNumId w:val="7"/>
  </w:num>
  <w:num w:numId="41">
    <w:abstractNumId w:val="15"/>
  </w:num>
  <w:num w:numId="42">
    <w:abstractNumId w:val="34"/>
  </w:num>
  <w:num w:numId="43">
    <w:abstractNumId w:val="40"/>
  </w:num>
  <w:num w:numId="44">
    <w:abstractNumId w:val="14"/>
  </w:num>
  <w:num w:numId="45">
    <w:abstractNumId w:val="39"/>
  </w:num>
  <w:num w:numId="46">
    <w:abstractNumId w:val="29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328E"/>
    <w:rsid w:val="00005E5A"/>
    <w:rsid w:val="00006D25"/>
    <w:rsid w:val="00016EB7"/>
    <w:rsid w:val="00026738"/>
    <w:rsid w:val="0003082F"/>
    <w:rsid w:val="00050019"/>
    <w:rsid w:val="000523D8"/>
    <w:rsid w:val="0005744B"/>
    <w:rsid w:val="00061586"/>
    <w:rsid w:val="0006213F"/>
    <w:rsid w:val="00070A42"/>
    <w:rsid w:val="00072029"/>
    <w:rsid w:val="000829BA"/>
    <w:rsid w:val="00096871"/>
    <w:rsid w:val="000971F7"/>
    <w:rsid w:val="000A20A8"/>
    <w:rsid w:val="000A474F"/>
    <w:rsid w:val="000B194F"/>
    <w:rsid w:val="000B665B"/>
    <w:rsid w:val="000C239C"/>
    <w:rsid w:val="000D09B0"/>
    <w:rsid w:val="000D2EAE"/>
    <w:rsid w:val="000D6440"/>
    <w:rsid w:val="000D72A7"/>
    <w:rsid w:val="000E351E"/>
    <w:rsid w:val="000E5757"/>
    <w:rsid w:val="000E5BC2"/>
    <w:rsid w:val="000E7308"/>
    <w:rsid w:val="000F2A8A"/>
    <w:rsid w:val="000F302E"/>
    <w:rsid w:val="000F72DE"/>
    <w:rsid w:val="0010162A"/>
    <w:rsid w:val="001026BF"/>
    <w:rsid w:val="00104B5A"/>
    <w:rsid w:val="001123BE"/>
    <w:rsid w:val="00115E00"/>
    <w:rsid w:val="001214A3"/>
    <w:rsid w:val="001253B5"/>
    <w:rsid w:val="0012597F"/>
    <w:rsid w:val="00137C7A"/>
    <w:rsid w:val="001509FE"/>
    <w:rsid w:val="00154622"/>
    <w:rsid w:val="001843DD"/>
    <w:rsid w:val="001A080D"/>
    <w:rsid w:val="001A36B4"/>
    <w:rsid w:val="001C106B"/>
    <w:rsid w:val="001C5BE8"/>
    <w:rsid w:val="001C687F"/>
    <w:rsid w:val="001C71B4"/>
    <w:rsid w:val="001C7305"/>
    <w:rsid w:val="001D6188"/>
    <w:rsid w:val="001E2A57"/>
    <w:rsid w:val="001F21DB"/>
    <w:rsid w:val="001F6DDE"/>
    <w:rsid w:val="0020617D"/>
    <w:rsid w:val="002126F6"/>
    <w:rsid w:val="002218A1"/>
    <w:rsid w:val="002426C0"/>
    <w:rsid w:val="002443BE"/>
    <w:rsid w:val="00244CD7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01A0"/>
    <w:rsid w:val="002E01EB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660E0"/>
    <w:rsid w:val="003705ED"/>
    <w:rsid w:val="003745BA"/>
    <w:rsid w:val="00397701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30A1"/>
    <w:rsid w:val="003E4B08"/>
    <w:rsid w:val="003E5EA7"/>
    <w:rsid w:val="003F3BDB"/>
    <w:rsid w:val="004041FF"/>
    <w:rsid w:val="00416D6C"/>
    <w:rsid w:val="00433F6A"/>
    <w:rsid w:val="00435EDF"/>
    <w:rsid w:val="004368CF"/>
    <w:rsid w:val="00436E97"/>
    <w:rsid w:val="00437483"/>
    <w:rsid w:val="004467F7"/>
    <w:rsid w:val="00450FD0"/>
    <w:rsid w:val="00451C52"/>
    <w:rsid w:val="00465647"/>
    <w:rsid w:val="00472404"/>
    <w:rsid w:val="00472FEC"/>
    <w:rsid w:val="00476701"/>
    <w:rsid w:val="004778AC"/>
    <w:rsid w:val="0048499F"/>
    <w:rsid w:val="00493315"/>
    <w:rsid w:val="00497F7B"/>
    <w:rsid w:val="004B3A6F"/>
    <w:rsid w:val="004B4897"/>
    <w:rsid w:val="004B6B49"/>
    <w:rsid w:val="004C19BF"/>
    <w:rsid w:val="004C5736"/>
    <w:rsid w:val="004C59EF"/>
    <w:rsid w:val="004D2D46"/>
    <w:rsid w:val="004F0414"/>
    <w:rsid w:val="004F0608"/>
    <w:rsid w:val="004F2A62"/>
    <w:rsid w:val="004F6E2F"/>
    <w:rsid w:val="0050585D"/>
    <w:rsid w:val="00510046"/>
    <w:rsid w:val="00521A6E"/>
    <w:rsid w:val="00524C01"/>
    <w:rsid w:val="005404A4"/>
    <w:rsid w:val="00542A24"/>
    <w:rsid w:val="00552089"/>
    <w:rsid w:val="005522DB"/>
    <w:rsid w:val="005644C9"/>
    <w:rsid w:val="00575FE8"/>
    <w:rsid w:val="005771F9"/>
    <w:rsid w:val="00580317"/>
    <w:rsid w:val="00580636"/>
    <w:rsid w:val="00581756"/>
    <w:rsid w:val="00582816"/>
    <w:rsid w:val="005A33D6"/>
    <w:rsid w:val="005A7333"/>
    <w:rsid w:val="005B0B3C"/>
    <w:rsid w:val="005B46AE"/>
    <w:rsid w:val="005B7ECF"/>
    <w:rsid w:val="005C4674"/>
    <w:rsid w:val="005C75AF"/>
    <w:rsid w:val="005D0276"/>
    <w:rsid w:val="005D2964"/>
    <w:rsid w:val="005D3789"/>
    <w:rsid w:val="005D37D9"/>
    <w:rsid w:val="005D4384"/>
    <w:rsid w:val="005D614A"/>
    <w:rsid w:val="005E26E9"/>
    <w:rsid w:val="005E48A6"/>
    <w:rsid w:val="005F0942"/>
    <w:rsid w:val="005F1EFA"/>
    <w:rsid w:val="005F61D4"/>
    <w:rsid w:val="005F66F5"/>
    <w:rsid w:val="00601F8F"/>
    <w:rsid w:val="00620D05"/>
    <w:rsid w:val="00632CFB"/>
    <w:rsid w:val="00636B71"/>
    <w:rsid w:val="0064236F"/>
    <w:rsid w:val="0064685F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9691A"/>
    <w:rsid w:val="006D14EF"/>
    <w:rsid w:val="006D7752"/>
    <w:rsid w:val="006E0756"/>
    <w:rsid w:val="006E1C11"/>
    <w:rsid w:val="006E5C56"/>
    <w:rsid w:val="006F1B3F"/>
    <w:rsid w:val="006F5173"/>
    <w:rsid w:val="006F5222"/>
    <w:rsid w:val="006F7142"/>
    <w:rsid w:val="006F73B0"/>
    <w:rsid w:val="00715F7A"/>
    <w:rsid w:val="00730DF5"/>
    <w:rsid w:val="00743428"/>
    <w:rsid w:val="00743A08"/>
    <w:rsid w:val="00744945"/>
    <w:rsid w:val="00745CDF"/>
    <w:rsid w:val="0074618D"/>
    <w:rsid w:val="00751A57"/>
    <w:rsid w:val="00752580"/>
    <w:rsid w:val="00752E44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709C"/>
    <w:rsid w:val="007C19A5"/>
    <w:rsid w:val="007C1F09"/>
    <w:rsid w:val="007C3533"/>
    <w:rsid w:val="007C3DC2"/>
    <w:rsid w:val="007C6E86"/>
    <w:rsid w:val="007D07D6"/>
    <w:rsid w:val="007E75F2"/>
    <w:rsid w:val="007F0D39"/>
    <w:rsid w:val="007F1988"/>
    <w:rsid w:val="007F7924"/>
    <w:rsid w:val="0080410A"/>
    <w:rsid w:val="008079EA"/>
    <w:rsid w:val="00814BDF"/>
    <w:rsid w:val="0081545A"/>
    <w:rsid w:val="00816255"/>
    <w:rsid w:val="008219D6"/>
    <w:rsid w:val="008238EC"/>
    <w:rsid w:val="0084108B"/>
    <w:rsid w:val="00845BF0"/>
    <w:rsid w:val="00845D6B"/>
    <w:rsid w:val="00850201"/>
    <w:rsid w:val="008633C6"/>
    <w:rsid w:val="00871E9E"/>
    <w:rsid w:val="008760F9"/>
    <w:rsid w:val="008820F0"/>
    <w:rsid w:val="00891191"/>
    <w:rsid w:val="008A34E2"/>
    <w:rsid w:val="008A68E3"/>
    <w:rsid w:val="008B1299"/>
    <w:rsid w:val="008B397C"/>
    <w:rsid w:val="008B4619"/>
    <w:rsid w:val="008C7279"/>
    <w:rsid w:val="008C77DC"/>
    <w:rsid w:val="008D3C59"/>
    <w:rsid w:val="008D5827"/>
    <w:rsid w:val="008E0C4C"/>
    <w:rsid w:val="008E1E40"/>
    <w:rsid w:val="008E7799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2371A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21A4"/>
    <w:rsid w:val="0096571C"/>
    <w:rsid w:val="0096665E"/>
    <w:rsid w:val="00971942"/>
    <w:rsid w:val="00974D00"/>
    <w:rsid w:val="00976D44"/>
    <w:rsid w:val="00981A0A"/>
    <w:rsid w:val="009915FC"/>
    <w:rsid w:val="0099363A"/>
    <w:rsid w:val="0099647C"/>
    <w:rsid w:val="009A174A"/>
    <w:rsid w:val="009A5275"/>
    <w:rsid w:val="009A61C3"/>
    <w:rsid w:val="009B04F7"/>
    <w:rsid w:val="009B6B73"/>
    <w:rsid w:val="009C3637"/>
    <w:rsid w:val="009D0B2A"/>
    <w:rsid w:val="009D2A89"/>
    <w:rsid w:val="009D2CD1"/>
    <w:rsid w:val="009D315C"/>
    <w:rsid w:val="009D31F7"/>
    <w:rsid w:val="009D34E8"/>
    <w:rsid w:val="009E33AD"/>
    <w:rsid w:val="009E4377"/>
    <w:rsid w:val="009E61B4"/>
    <w:rsid w:val="009E6E90"/>
    <w:rsid w:val="00A05002"/>
    <w:rsid w:val="00A05E4F"/>
    <w:rsid w:val="00A15903"/>
    <w:rsid w:val="00A316C9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1F9D"/>
    <w:rsid w:val="00A82461"/>
    <w:rsid w:val="00A866CD"/>
    <w:rsid w:val="00A92EF2"/>
    <w:rsid w:val="00AA0B16"/>
    <w:rsid w:val="00AA2350"/>
    <w:rsid w:val="00AB575C"/>
    <w:rsid w:val="00AB580F"/>
    <w:rsid w:val="00AC1D6B"/>
    <w:rsid w:val="00AC5110"/>
    <w:rsid w:val="00AD549A"/>
    <w:rsid w:val="00AE6DA5"/>
    <w:rsid w:val="00AF413C"/>
    <w:rsid w:val="00AF4AB3"/>
    <w:rsid w:val="00AF50CB"/>
    <w:rsid w:val="00B00E91"/>
    <w:rsid w:val="00B261E8"/>
    <w:rsid w:val="00B27E76"/>
    <w:rsid w:val="00B42FC7"/>
    <w:rsid w:val="00B46DBF"/>
    <w:rsid w:val="00B478AB"/>
    <w:rsid w:val="00B47E66"/>
    <w:rsid w:val="00B51893"/>
    <w:rsid w:val="00B54CD9"/>
    <w:rsid w:val="00B628DA"/>
    <w:rsid w:val="00B666C9"/>
    <w:rsid w:val="00B74911"/>
    <w:rsid w:val="00B76FD5"/>
    <w:rsid w:val="00B903EE"/>
    <w:rsid w:val="00B929D7"/>
    <w:rsid w:val="00BA730C"/>
    <w:rsid w:val="00BB512F"/>
    <w:rsid w:val="00BB5B70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2755C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0BBB"/>
    <w:rsid w:val="00C97BC1"/>
    <w:rsid w:val="00CA1C97"/>
    <w:rsid w:val="00CA2285"/>
    <w:rsid w:val="00CA2E66"/>
    <w:rsid w:val="00CA71B4"/>
    <w:rsid w:val="00CB0D09"/>
    <w:rsid w:val="00CB6111"/>
    <w:rsid w:val="00CC1CC0"/>
    <w:rsid w:val="00CC57F3"/>
    <w:rsid w:val="00CC7D37"/>
    <w:rsid w:val="00CD567B"/>
    <w:rsid w:val="00CD5E83"/>
    <w:rsid w:val="00CD72CB"/>
    <w:rsid w:val="00CD7EC6"/>
    <w:rsid w:val="00CE0716"/>
    <w:rsid w:val="00CE2B85"/>
    <w:rsid w:val="00CE3AB1"/>
    <w:rsid w:val="00CE6851"/>
    <w:rsid w:val="00CF122A"/>
    <w:rsid w:val="00CF678F"/>
    <w:rsid w:val="00D00863"/>
    <w:rsid w:val="00D049C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30AF"/>
    <w:rsid w:val="00D47B82"/>
    <w:rsid w:val="00D57450"/>
    <w:rsid w:val="00D6118C"/>
    <w:rsid w:val="00D62D6D"/>
    <w:rsid w:val="00D64103"/>
    <w:rsid w:val="00D724D7"/>
    <w:rsid w:val="00D85AB8"/>
    <w:rsid w:val="00D85D5B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256D"/>
    <w:rsid w:val="00DF2CB1"/>
    <w:rsid w:val="00DF7DBD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530E2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F3B"/>
    <w:rsid w:val="00EC2FBF"/>
    <w:rsid w:val="00EC345E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0A6"/>
    <w:rsid w:val="00F10098"/>
    <w:rsid w:val="00F133D1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74AEA"/>
    <w:rsid w:val="00F807B6"/>
    <w:rsid w:val="00F87692"/>
    <w:rsid w:val="00F87BDD"/>
    <w:rsid w:val="00F9216B"/>
    <w:rsid w:val="00F94049"/>
    <w:rsid w:val="00F969F4"/>
    <w:rsid w:val="00FA2DDB"/>
    <w:rsid w:val="00FA3ADF"/>
    <w:rsid w:val="00FC7A55"/>
    <w:rsid w:val="00FD2462"/>
    <w:rsid w:val="00FD481D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6">
    <w:name w:val="Subtitle"/>
    <w:basedOn w:val="a"/>
    <w:next w:val="a"/>
    <w:link w:val="af7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basedOn w:val="a0"/>
    <w:link w:val="af6"/>
    <w:rsid w:val="00581756"/>
    <w:rPr>
      <w:rFonts w:ascii="Cambria" w:hAnsi="Cambria"/>
      <w:sz w:val="24"/>
      <w:szCs w:val="24"/>
    </w:rPr>
  </w:style>
  <w:style w:type="paragraph" w:customStyle="1" w:styleId="Iniiaiieoaeno2">
    <w:name w:val="Iniiaiie oaeno 2"/>
    <w:basedOn w:val="a"/>
    <w:rsid w:val="003E5EA7"/>
    <w:pPr>
      <w:widowControl w:val="0"/>
      <w:suppressAutoHyphens/>
      <w:ind w:firstLine="720"/>
      <w:jc w:val="both"/>
    </w:pPr>
    <w:rPr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3E5EA7"/>
    <w:pPr>
      <w:suppressAutoHyphens/>
      <w:jc w:val="both"/>
    </w:pPr>
    <w:rPr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styleId="af4">
    <w:name w:val="Title"/>
    <w:basedOn w:val="a"/>
    <w:link w:val="af5"/>
    <w:qFormat/>
    <w:rsid w:val="002C42FA"/>
    <w:pPr>
      <w:jc w:val="center"/>
    </w:pPr>
    <w:rPr>
      <w:b/>
      <w:bCs/>
    </w:rPr>
  </w:style>
  <w:style w:type="character" w:customStyle="1" w:styleId="af5">
    <w:name w:val="Название Знак"/>
    <w:basedOn w:val="a0"/>
    <w:link w:val="af4"/>
    <w:rsid w:val="002C42FA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417D8-3F74-497E-8BF1-B9E587DB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8</Pages>
  <Words>1858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12431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51</cp:revision>
  <cp:lastPrinted>2022-12-23T04:57:00Z</cp:lastPrinted>
  <dcterms:created xsi:type="dcterms:W3CDTF">2019-07-26T06:17:00Z</dcterms:created>
  <dcterms:modified xsi:type="dcterms:W3CDTF">2023-09-29T02:50:00Z</dcterms:modified>
</cp:coreProperties>
</file>