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81" w:rsidRPr="007256F2" w:rsidRDefault="00665681" w:rsidP="00D1311C">
      <w:pPr>
        <w:spacing w:line="360" w:lineRule="auto"/>
        <w:jc w:val="center"/>
        <w:rPr>
          <w:b/>
          <w:bCs/>
          <w:sz w:val="28"/>
          <w:szCs w:val="28"/>
        </w:rPr>
      </w:pPr>
      <w:r w:rsidRPr="007256F2">
        <w:rPr>
          <w:b/>
          <w:bCs/>
          <w:sz w:val="28"/>
          <w:szCs w:val="28"/>
        </w:rPr>
        <w:t>МУНИЦИПАЛЬНОЕ ОБРАЗОВАНИЕ</w:t>
      </w:r>
    </w:p>
    <w:p w:rsidR="00665681" w:rsidRPr="007256F2" w:rsidRDefault="00665681" w:rsidP="00D1311C">
      <w:pPr>
        <w:spacing w:line="360" w:lineRule="auto"/>
        <w:jc w:val="center"/>
        <w:rPr>
          <w:b/>
          <w:bCs/>
          <w:sz w:val="28"/>
          <w:szCs w:val="28"/>
        </w:rPr>
      </w:pPr>
      <w:r w:rsidRPr="007256F2">
        <w:rPr>
          <w:b/>
          <w:bCs/>
          <w:sz w:val="28"/>
          <w:szCs w:val="28"/>
        </w:rPr>
        <w:t xml:space="preserve"> «ЧАИНСКОЕ СЕЛЬСКОЕ ПОСЕЛЕНИЕ»</w:t>
      </w:r>
    </w:p>
    <w:p w:rsidR="00665681" w:rsidRPr="007256F2" w:rsidRDefault="00665681" w:rsidP="00D1311C">
      <w:pPr>
        <w:spacing w:line="360" w:lineRule="auto"/>
        <w:jc w:val="center"/>
        <w:rPr>
          <w:b/>
          <w:bCs/>
          <w:sz w:val="28"/>
          <w:szCs w:val="28"/>
        </w:rPr>
      </w:pPr>
      <w:r w:rsidRPr="007256F2">
        <w:rPr>
          <w:b/>
          <w:bCs/>
          <w:sz w:val="28"/>
          <w:szCs w:val="28"/>
        </w:rPr>
        <w:t>АДМИНИСТРАЦИЯ ЧАИНСКОГО СЕЛЬСКОГО ПОСЕЛЕНИЯ</w:t>
      </w:r>
    </w:p>
    <w:p w:rsidR="00665681" w:rsidRDefault="00665681" w:rsidP="000A2709">
      <w:pPr>
        <w:pStyle w:val="Title"/>
        <w:ind w:left="567" w:firstLine="709"/>
        <w:outlineLvl w:val="0"/>
      </w:pPr>
    </w:p>
    <w:p w:rsidR="00665681" w:rsidRDefault="00665681" w:rsidP="000A2709">
      <w:pPr>
        <w:pStyle w:val="Title"/>
        <w:ind w:left="567" w:firstLine="709"/>
        <w:outlineLvl w:val="0"/>
      </w:pPr>
    </w:p>
    <w:p w:rsidR="00665681" w:rsidRDefault="00665681" w:rsidP="000A2709">
      <w:pPr>
        <w:pStyle w:val="Title"/>
        <w:ind w:left="567" w:firstLine="709"/>
        <w:outlineLvl w:val="0"/>
      </w:pPr>
    </w:p>
    <w:p w:rsidR="00665681" w:rsidRDefault="00665681" w:rsidP="000A2709">
      <w:pPr>
        <w:pStyle w:val="Title"/>
        <w:ind w:left="567" w:firstLine="709"/>
        <w:outlineLvl w:val="0"/>
      </w:pPr>
    </w:p>
    <w:p w:rsidR="00665681" w:rsidRDefault="00665681" w:rsidP="000A2709">
      <w:pPr>
        <w:pStyle w:val="Title"/>
        <w:ind w:left="567" w:firstLine="709"/>
        <w:outlineLvl w:val="0"/>
      </w:pPr>
    </w:p>
    <w:p w:rsidR="00665681" w:rsidRDefault="00665681" w:rsidP="00D1311C">
      <w:pPr>
        <w:jc w:val="center"/>
        <w:rPr>
          <w:b/>
          <w:bCs/>
          <w:sz w:val="28"/>
          <w:szCs w:val="28"/>
        </w:rPr>
      </w:pPr>
      <w:r w:rsidRPr="00991071">
        <w:rPr>
          <w:b/>
          <w:bCs/>
          <w:sz w:val="28"/>
          <w:szCs w:val="28"/>
        </w:rPr>
        <w:t>ПОСТАНОВЛЕНИЕ</w:t>
      </w:r>
    </w:p>
    <w:p w:rsidR="00665681" w:rsidRPr="00991071" w:rsidRDefault="00665681" w:rsidP="00D1311C">
      <w:pPr>
        <w:jc w:val="center"/>
        <w:rPr>
          <w:b/>
          <w:bCs/>
          <w:sz w:val="28"/>
          <w:szCs w:val="28"/>
        </w:rPr>
      </w:pPr>
    </w:p>
    <w:p w:rsidR="00665681" w:rsidRDefault="00665681" w:rsidP="00D1311C">
      <w:pPr>
        <w:tabs>
          <w:tab w:val="center" w:pos="4790"/>
        </w:tabs>
      </w:pPr>
      <w:r>
        <w:t xml:space="preserve">         29</w:t>
      </w:r>
      <w:r w:rsidRPr="00991071">
        <w:t>.</w:t>
      </w:r>
      <w:r>
        <w:t>12</w:t>
      </w:r>
      <w:r w:rsidRPr="00991071">
        <w:t>.2016</w:t>
      </w:r>
      <w:r w:rsidRPr="00991071">
        <w:tab/>
        <w:t xml:space="preserve">                                                     с.Чаинск                                                       № </w:t>
      </w:r>
      <w:r>
        <w:t>86</w:t>
      </w:r>
      <w:r w:rsidRPr="00991071">
        <w:t xml:space="preserve"> </w:t>
      </w:r>
    </w:p>
    <w:p w:rsidR="00665681" w:rsidRPr="003A5EAA" w:rsidRDefault="00665681" w:rsidP="000A2709">
      <w:pPr>
        <w:pStyle w:val="Title"/>
        <w:ind w:left="567" w:firstLine="709"/>
        <w:outlineLvl w:val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65681" w:rsidRPr="00887F31">
        <w:trPr>
          <w:trHeight w:val="133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5681" w:rsidRPr="00887F31" w:rsidRDefault="00665681" w:rsidP="00BF17B2">
            <w:pPr>
              <w:ind w:left="567"/>
              <w:jc w:val="both"/>
              <w:outlineLvl w:val="0"/>
            </w:pPr>
            <w:r w:rsidRPr="00887F31">
              <w:t xml:space="preserve">Об утверждении требований к отдельным видам товаров, работ, услуг, закупаемым Администрацией Чаинского </w:t>
            </w:r>
            <w:r>
              <w:t>сельского поселения</w:t>
            </w:r>
          </w:p>
        </w:tc>
      </w:tr>
    </w:tbl>
    <w:p w:rsidR="00665681" w:rsidRDefault="00665681" w:rsidP="000A2709">
      <w:pPr>
        <w:widowControl w:val="0"/>
        <w:autoSpaceDE w:val="0"/>
        <w:autoSpaceDN w:val="0"/>
        <w:adjustRightInd w:val="0"/>
        <w:ind w:left="567" w:firstLine="709"/>
        <w:jc w:val="both"/>
        <w:outlineLvl w:val="0"/>
      </w:pPr>
      <w:r w:rsidRPr="00887F31"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Чаинского </w:t>
      </w:r>
      <w:r>
        <w:t>сельского поселения</w:t>
      </w:r>
      <w:r w:rsidRPr="00887F31">
        <w:t xml:space="preserve"> от </w:t>
      </w:r>
      <w:r>
        <w:t>10 мая</w:t>
      </w:r>
      <w:r w:rsidRPr="00887F31">
        <w:t xml:space="preserve"> 2016 года №</w:t>
      </w:r>
      <w:r>
        <w:t xml:space="preserve"> 33</w:t>
      </w:r>
      <w:r w:rsidRPr="00887F31">
        <w:t xml:space="preserve"> «Об утверждении требований к порядку разработки и принятия правовых актов о нормировании в сфере закупок для обеспечения нужд мун</w:t>
      </w:r>
      <w:r>
        <w:t>иципального образования «Чаинское сельское поселение</w:t>
      </w:r>
      <w:r w:rsidRPr="00887F31">
        <w:t xml:space="preserve">», содержанию указанных актов и обеспечению их исполнения», постановлением Администрации Чаинского </w:t>
      </w:r>
      <w:r>
        <w:t>сельского поселения</w:t>
      </w:r>
      <w:r w:rsidRPr="00887F31">
        <w:t xml:space="preserve"> от </w:t>
      </w:r>
      <w:r>
        <w:t xml:space="preserve">29.12.2016 </w:t>
      </w:r>
      <w:r w:rsidRPr="00887F31">
        <w:t>года №</w:t>
      </w:r>
      <w:r>
        <w:t xml:space="preserve"> 85</w:t>
      </w:r>
      <w:r w:rsidRPr="00887F31">
        <w:t xml:space="preserve"> «Об утверждении правил определения требований к закупаемым </w:t>
      </w:r>
      <w:r w:rsidRPr="00887F31">
        <w:rPr>
          <w:lang w:eastAsia="ru-RU"/>
        </w:rPr>
        <w:t>органами местного самоуправления муниципального образования «Чаинск</w:t>
      </w:r>
      <w:r>
        <w:rPr>
          <w:lang w:eastAsia="ru-RU"/>
        </w:rPr>
        <w:t>ое сельское поселение</w:t>
      </w:r>
      <w:r w:rsidRPr="00887F31">
        <w:rPr>
          <w:lang w:eastAsia="ru-RU"/>
        </w:rPr>
        <w:t>»</w:t>
      </w:r>
      <w:r w:rsidRPr="00887F31">
        <w:t xml:space="preserve">, а также подведомственными им казенными и бюджетными учреждениями отдельным видам товаров, работ, услуг (в том числе предельных цен товаров, работ, услуг)», </w:t>
      </w:r>
      <w:r w:rsidRPr="00B25D22">
        <w:t>руководствуясь Уставом муниципального образовани</w:t>
      </w:r>
      <w:r>
        <w:t>я «Чаинское сельское поселение»</w:t>
      </w:r>
    </w:p>
    <w:p w:rsidR="00665681" w:rsidRDefault="00665681" w:rsidP="000A2709">
      <w:pPr>
        <w:widowControl w:val="0"/>
        <w:autoSpaceDE w:val="0"/>
        <w:autoSpaceDN w:val="0"/>
        <w:adjustRightInd w:val="0"/>
        <w:ind w:left="567" w:firstLine="709"/>
        <w:jc w:val="both"/>
        <w:outlineLvl w:val="0"/>
      </w:pPr>
    </w:p>
    <w:p w:rsidR="00665681" w:rsidRPr="00552812" w:rsidRDefault="00665681" w:rsidP="000A2709">
      <w:pPr>
        <w:widowControl w:val="0"/>
        <w:autoSpaceDE w:val="0"/>
        <w:autoSpaceDN w:val="0"/>
        <w:adjustRightInd w:val="0"/>
        <w:ind w:left="567" w:firstLine="709"/>
        <w:jc w:val="both"/>
        <w:outlineLvl w:val="0"/>
        <w:rPr>
          <w:sz w:val="28"/>
          <w:szCs w:val="28"/>
        </w:rPr>
      </w:pPr>
      <w:r w:rsidRPr="00552812">
        <w:rPr>
          <w:sz w:val="28"/>
          <w:szCs w:val="28"/>
        </w:rPr>
        <w:t>ПОСТАНОВЛЯЮ:</w:t>
      </w:r>
    </w:p>
    <w:p w:rsidR="00665681" w:rsidRPr="00552812" w:rsidRDefault="00665681" w:rsidP="000A2709">
      <w:pPr>
        <w:widowControl w:val="0"/>
        <w:autoSpaceDE w:val="0"/>
        <w:autoSpaceDN w:val="0"/>
        <w:adjustRightInd w:val="0"/>
        <w:ind w:left="567" w:firstLine="709"/>
        <w:jc w:val="both"/>
        <w:outlineLvl w:val="0"/>
        <w:rPr>
          <w:b/>
        </w:rPr>
      </w:pPr>
    </w:p>
    <w:p w:rsidR="00665681" w:rsidRPr="00887F31" w:rsidRDefault="00665681" w:rsidP="003447B1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1701"/>
        </w:tabs>
        <w:suppressAutoHyphens w:val="0"/>
        <w:autoSpaceDE w:val="0"/>
        <w:autoSpaceDN w:val="0"/>
        <w:adjustRightInd w:val="0"/>
        <w:ind w:left="567" w:firstLine="709"/>
        <w:jc w:val="both"/>
        <w:outlineLvl w:val="0"/>
      </w:pPr>
      <w:r w:rsidRPr="00887F31">
        <w:rPr>
          <w:lang w:eastAsia="en-US"/>
        </w:rPr>
        <w:t xml:space="preserve">Утвердить требования к отдельным видам товаров, работ, услуг, закупаемым Администрацией Чаинского </w:t>
      </w:r>
      <w:r>
        <w:rPr>
          <w:lang w:eastAsia="en-US"/>
        </w:rPr>
        <w:t>сельского поселения</w:t>
      </w:r>
      <w:r w:rsidRPr="00887F31">
        <w:rPr>
          <w:lang w:eastAsia="en-US"/>
        </w:rPr>
        <w:t xml:space="preserve"> (Приложение).</w:t>
      </w:r>
      <w:bookmarkStart w:id="0" w:name="Par19"/>
      <w:bookmarkEnd w:id="0"/>
    </w:p>
    <w:p w:rsidR="00665681" w:rsidRPr="00887F31" w:rsidRDefault="00665681" w:rsidP="00ED0F63">
      <w:pPr>
        <w:ind w:left="567" w:firstLine="709"/>
        <w:jc w:val="both"/>
        <w:outlineLvl w:val="0"/>
      </w:pPr>
      <w:r w:rsidRPr="00887F31">
        <w:t>2. Разместить настоящее распоряжение на официальном сайте муниципального образования «Чаинск</w:t>
      </w:r>
      <w:r>
        <w:t>ое сельское поселение</w:t>
      </w:r>
      <w:r w:rsidRPr="00887F31">
        <w:t>» и опубликовать на официальном сайте Единой информационной системы в сфере закупок (www.zakupki.gov.ru).</w:t>
      </w:r>
    </w:p>
    <w:p w:rsidR="00665681" w:rsidRPr="00887F31" w:rsidRDefault="00665681" w:rsidP="003447B1">
      <w:pPr>
        <w:tabs>
          <w:tab w:val="left" w:pos="0"/>
          <w:tab w:val="left" w:pos="284"/>
          <w:tab w:val="left" w:pos="1701"/>
        </w:tabs>
        <w:ind w:left="567" w:firstLine="709"/>
        <w:jc w:val="both"/>
        <w:outlineLvl w:val="0"/>
      </w:pPr>
      <w:r w:rsidRPr="00887F31">
        <w:t>3. Контроль исполнения настоящего распоряжения оставляю за собой.</w:t>
      </w:r>
    </w:p>
    <w:p w:rsidR="00665681" w:rsidRPr="00887F31" w:rsidRDefault="00665681" w:rsidP="000A2709">
      <w:pPr>
        <w:ind w:left="567" w:firstLine="709"/>
        <w:jc w:val="both"/>
        <w:outlineLvl w:val="0"/>
      </w:pPr>
    </w:p>
    <w:p w:rsidR="00665681" w:rsidRPr="00887F31" w:rsidRDefault="00665681" w:rsidP="000A2709">
      <w:pPr>
        <w:ind w:left="567" w:firstLine="709"/>
        <w:jc w:val="both"/>
        <w:outlineLvl w:val="0"/>
      </w:pPr>
    </w:p>
    <w:p w:rsidR="00665681" w:rsidRDefault="00665681" w:rsidP="000A2709">
      <w:pPr>
        <w:ind w:left="567" w:firstLine="709"/>
        <w:jc w:val="both"/>
        <w:outlineLvl w:val="0"/>
      </w:pPr>
    </w:p>
    <w:p w:rsidR="00665681" w:rsidRPr="00887F31" w:rsidRDefault="00665681" w:rsidP="000A2709">
      <w:pPr>
        <w:ind w:left="567" w:firstLine="709"/>
        <w:jc w:val="both"/>
        <w:outlineLvl w:val="0"/>
      </w:pPr>
    </w:p>
    <w:p w:rsidR="00665681" w:rsidRPr="00887F31" w:rsidRDefault="00665681" w:rsidP="0055106F">
      <w:pPr>
        <w:ind w:left="567"/>
        <w:jc w:val="both"/>
        <w:outlineLvl w:val="0"/>
      </w:pPr>
      <w:r>
        <w:t>Глава Чаинского сельского поселения</w:t>
      </w:r>
      <w:r w:rsidRPr="00887F31">
        <w:t xml:space="preserve">                  </w:t>
      </w:r>
      <w:r>
        <w:t xml:space="preserve">                                               В.Н. Аникин</w:t>
      </w:r>
      <w:r w:rsidRPr="00887F31">
        <w:t xml:space="preserve">        </w:t>
      </w:r>
    </w:p>
    <w:p w:rsidR="00665681" w:rsidRPr="003A5EAA" w:rsidRDefault="00665681" w:rsidP="000A2709">
      <w:pPr>
        <w:ind w:left="567" w:firstLine="709"/>
        <w:jc w:val="both"/>
        <w:outlineLvl w:val="0"/>
        <w:rPr>
          <w:sz w:val="20"/>
          <w:szCs w:val="20"/>
        </w:rPr>
      </w:pPr>
    </w:p>
    <w:p w:rsidR="00665681" w:rsidRPr="003A5EAA" w:rsidRDefault="00665681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5681" w:rsidRPr="003A5EAA" w:rsidRDefault="00665681" w:rsidP="000A2709">
      <w:pPr>
        <w:ind w:left="567" w:firstLine="709"/>
        <w:jc w:val="both"/>
        <w:outlineLvl w:val="0"/>
        <w:rPr>
          <w:lang w:eastAsia="ru-RU"/>
        </w:rPr>
      </w:pPr>
    </w:p>
    <w:p w:rsidR="00665681" w:rsidRPr="003A5EAA" w:rsidRDefault="00665681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65681" w:rsidRPr="003A5EAA" w:rsidRDefault="00665681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65681" w:rsidRPr="003A5EAA" w:rsidRDefault="00665681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65681" w:rsidRPr="003A5EAA" w:rsidRDefault="00665681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65681" w:rsidRPr="003A5EAA" w:rsidRDefault="00665681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65681" w:rsidRPr="003A5EAA" w:rsidRDefault="00665681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65681" w:rsidRPr="003A5EAA" w:rsidRDefault="00665681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65681" w:rsidRPr="003A5EAA" w:rsidRDefault="00665681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65681" w:rsidRPr="003A5EAA" w:rsidRDefault="00665681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65681" w:rsidRDefault="00665681" w:rsidP="00BF17B2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sz w:val="16"/>
          <w:szCs w:val="16"/>
        </w:rPr>
        <w:sectPr w:rsidR="00665681" w:rsidSect="00887F31">
          <w:pgSz w:w="11905" w:h="16838"/>
          <w:pgMar w:top="425" w:right="990" w:bottom="244" w:left="964" w:header="709" w:footer="709" w:gutter="0"/>
          <w:cols w:space="708"/>
          <w:docGrid w:linePitch="360"/>
        </w:sectPr>
      </w:pPr>
    </w:p>
    <w:p w:rsidR="00665681" w:rsidRPr="00744C57" w:rsidRDefault="00665681" w:rsidP="00EB2E86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</w:rPr>
      </w:pPr>
      <w:r w:rsidRPr="00744C57">
        <w:rPr>
          <w:rFonts w:ascii="Times New Roman" w:hAnsi="Times New Roman" w:cs="Times New Roman"/>
        </w:rPr>
        <w:t>Приложение</w:t>
      </w:r>
    </w:p>
    <w:p w:rsidR="00665681" w:rsidRPr="00744C57" w:rsidRDefault="00665681" w:rsidP="00EB2E86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</w:rPr>
      </w:pPr>
      <w:r w:rsidRPr="00744C57">
        <w:rPr>
          <w:rFonts w:ascii="Times New Roman" w:hAnsi="Times New Roman" w:cs="Times New Roman"/>
        </w:rPr>
        <w:t>к постановлению Администрации</w:t>
      </w:r>
    </w:p>
    <w:p w:rsidR="00665681" w:rsidRPr="00744C57" w:rsidRDefault="00665681" w:rsidP="00EB2E86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</w:rPr>
      </w:pPr>
      <w:r w:rsidRPr="00744C57">
        <w:rPr>
          <w:rFonts w:ascii="Times New Roman" w:hAnsi="Times New Roman" w:cs="Times New Roman"/>
        </w:rPr>
        <w:t>Чаинского сельского поселения</w:t>
      </w:r>
    </w:p>
    <w:p w:rsidR="00665681" w:rsidRPr="00744C57" w:rsidRDefault="00665681" w:rsidP="00EB2E86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</w:rPr>
      </w:pPr>
      <w:r w:rsidRPr="00744C5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29.12.2016 </w:t>
      </w:r>
      <w:r w:rsidRPr="00744C5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86</w:t>
      </w:r>
    </w:p>
    <w:p w:rsidR="00665681" w:rsidRDefault="00665681" w:rsidP="004B67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681" w:rsidRPr="006F1F9F" w:rsidRDefault="00665681" w:rsidP="004B67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1F9F">
        <w:rPr>
          <w:rFonts w:ascii="Times New Roman" w:hAnsi="Times New Roman" w:cs="Times New Roman"/>
          <w:sz w:val="26"/>
          <w:szCs w:val="26"/>
        </w:rPr>
        <w:t>Требовани</w:t>
      </w:r>
      <w:r>
        <w:rPr>
          <w:rFonts w:ascii="Times New Roman" w:hAnsi="Times New Roman" w:cs="Times New Roman"/>
          <w:sz w:val="26"/>
          <w:szCs w:val="26"/>
        </w:rPr>
        <w:t>я к о</w:t>
      </w:r>
      <w:r w:rsidRPr="006F1F9F">
        <w:rPr>
          <w:rFonts w:ascii="Times New Roman" w:hAnsi="Times New Roman" w:cs="Times New Roman"/>
          <w:sz w:val="26"/>
          <w:szCs w:val="26"/>
        </w:rPr>
        <w:t xml:space="preserve">тдельным видам товаров, работ, услуг, </w:t>
      </w:r>
    </w:p>
    <w:p w:rsidR="00665681" w:rsidRPr="006F1F9F" w:rsidRDefault="00665681" w:rsidP="004B67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1F9F">
        <w:rPr>
          <w:rFonts w:ascii="Times New Roman" w:hAnsi="Times New Roman" w:cs="Times New Roman"/>
          <w:sz w:val="26"/>
          <w:szCs w:val="26"/>
        </w:rPr>
        <w:t xml:space="preserve">закупаемым Администрацией Чаинского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665681" w:rsidRPr="00C629EF" w:rsidRDefault="00665681" w:rsidP="006F1F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5681" w:rsidRPr="00781C74" w:rsidRDefault="00665681" w:rsidP="00D4746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86"/>
      <w:bookmarkEnd w:id="1"/>
      <w:r w:rsidRPr="00781C74">
        <w:rPr>
          <w:rFonts w:ascii="Times New Roman" w:hAnsi="Times New Roman" w:cs="Times New Roman"/>
          <w:sz w:val="22"/>
          <w:szCs w:val="22"/>
        </w:rPr>
        <w:t xml:space="preserve">ПЕРЕЧЕНЬ отдельных видов товаров, работ, услуг, их потребительские свойства (в том числе качество) </w:t>
      </w:r>
    </w:p>
    <w:p w:rsidR="00665681" w:rsidRPr="00781C74" w:rsidRDefault="00665681" w:rsidP="00781C7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81C74">
        <w:rPr>
          <w:rFonts w:ascii="Times New Roman" w:hAnsi="Times New Roman" w:cs="Times New Roman"/>
          <w:sz w:val="22"/>
          <w:szCs w:val="22"/>
        </w:rPr>
        <w:t>и иные характеристики (в том числе предельные цены товаров, работ, услуг) к ним</w:t>
      </w:r>
    </w:p>
    <w:p w:rsidR="00665681" w:rsidRPr="00781C74" w:rsidRDefault="00665681" w:rsidP="00D4746A">
      <w:pPr>
        <w:jc w:val="center"/>
        <w:rPr>
          <w:sz w:val="22"/>
          <w:szCs w:val="22"/>
        </w:rPr>
      </w:pPr>
    </w:p>
    <w:tbl>
      <w:tblPr>
        <w:tblW w:w="15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3"/>
        <w:gridCol w:w="7"/>
        <w:gridCol w:w="836"/>
        <w:gridCol w:w="1440"/>
        <w:gridCol w:w="946"/>
        <w:gridCol w:w="755"/>
        <w:gridCol w:w="1112"/>
        <w:gridCol w:w="2998"/>
        <w:gridCol w:w="2368"/>
        <w:gridCol w:w="2436"/>
        <w:gridCol w:w="1277"/>
        <w:gridCol w:w="1134"/>
      </w:tblGrid>
      <w:tr w:rsidR="00665681" w:rsidRPr="00EB0704" w:rsidTr="006A17B3">
        <w:trPr>
          <w:trHeight w:val="979"/>
          <w:jc w:val="center"/>
        </w:trPr>
        <w:tc>
          <w:tcPr>
            <w:tcW w:w="480" w:type="dxa"/>
            <w:gridSpan w:val="2"/>
            <w:vMerge w:val="restart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36" w:type="dxa"/>
            <w:vMerge w:val="restart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440" w:type="dxa"/>
            <w:vMerge w:val="restart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2"/>
          </w:tcPr>
          <w:p w:rsidR="00665681" w:rsidRPr="00EB0704" w:rsidRDefault="00665681" w:rsidP="004872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Администрацией Чаинского района </w:t>
            </w:r>
          </w:p>
        </w:tc>
        <w:tc>
          <w:tcPr>
            <w:tcW w:w="7215" w:type="dxa"/>
            <w:gridSpan w:val="4"/>
          </w:tcPr>
          <w:p w:rsidR="00665681" w:rsidRPr="00EB0704" w:rsidRDefault="00665681" w:rsidP="00854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 муниципального образования «Чаинский район»</w:t>
            </w:r>
          </w:p>
        </w:tc>
      </w:tr>
      <w:tr w:rsidR="00665681" w:rsidRPr="00EB0704" w:rsidTr="006A17B3">
        <w:trPr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3072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3072B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55" w:type="dxa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12" w:type="dxa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98" w:type="dxa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368" w:type="dxa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436" w:type="dxa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7" w:type="dxa"/>
          </w:tcPr>
          <w:p w:rsidR="00665681" w:rsidRPr="00EB0704" w:rsidRDefault="00665681" w:rsidP="004872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Администрацией Чаинского района</w:t>
            </w:r>
          </w:p>
        </w:tc>
        <w:tc>
          <w:tcPr>
            <w:tcW w:w="1134" w:type="dxa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функциональное назначение &lt;*&gt;</w:t>
            </w:r>
          </w:p>
        </w:tc>
      </w:tr>
      <w:tr w:rsidR="00665681" w:rsidRPr="00EB0704" w:rsidTr="006A17B3">
        <w:trPr>
          <w:jc w:val="center"/>
        </w:trPr>
        <w:tc>
          <w:tcPr>
            <w:tcW w:w="15782" w:type="dxa"/>
            <w:gridSpan w:val="12"/>
          </w:tcPr>
          <w:p w:rsidR="00665681" w:rsidRPr="005E1FB5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B5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5E1FB5">
                <w:rPr>
                  <w:rFonts w:ascii="Times New Roman" w:hAnsi="Times New Roman" w:cs="Times New Roman"/>
                </w:rPr>
                <w:t>приложением № 2</w:t>
              </w:r>
            </w:hyperlink>
            <w:r w:rsidRPr="005E1FB5">
              <w:rPr>
                <w:rFonts w:ascii="Times New Roman" w:hAnsi="Times New Roman" w:cs="Times New Roman"/>
              </w:rPr>
              <w:t xml:space="preserve"> к Правилам определения требований к закупаемым</w:t>
            </w:r>
            <w:r w:rsidRPr="005E1FB5">
              <w:t xml:space="preserve"> </w:t>
            </w:r>
            <w:r w:rsidRPr="005E1FB5">
              <w:rPr>
                <w:rFonts w:ascii="Times New Roman" w:hAnsi="Times New Roman" w:cs="Times New Roman"/>
              </w:rPr>
              <w:t>органами местного самоуправления муниципального образования «Чаинский район», а также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настоящим постановлением</w:t>
            </w:r>
          </w:p>
        </w:tc>
      </w:tr>
      <w:tr w:rsidR="00665681" w:rsidRPr="00EB0704" w:rsidTr="006A17B3">
        <w:trPr>
          <w:trHeight w:val="20"/>
          <w:jc w:val="center"/>
        </w:trPr>
        <w:tc>
          <w:tcPr>
            <w:tcW w:w="480" w:type="dxa"/>
            <w:gridSpan w:val="2"/>
            <w:vMerge w:val="restart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" w:type="dxa"/>
            <w:vMerge w:val="restart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30.02.12 (ОК 034-2014  26.20.11.110) </w:t>
            </w:r>
          </w:p>
        </w:tc>
        <w:tc>
          <w:tcPr>
            <w:tcW w:w="1440" w:type="dxa"/>
            <w:vMerge w:val="restart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946" w:type="dxa"/>
            <w:vMerge w:val="restart"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55" w:type="dxa"/>
            <w:vMerge w:val="restart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12" w:type="dxa"/>
            <w:vMerge w:val="restart"/>
          </w:tcPr>
          <w:p w:rsidR="00665681" w:rsidRPr="00EB0704" w:rsidRDefault="00665681" w:rsidP="00B4246F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2998" w:type="dxa"/>
            <w:vMerge w:val="restart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>не менее 12 и не более 16 дюймов; жидкокристаллический</w:t>
            </w:r>
          </w:p>
        </w:tc>
        <w:tc>
          <w:tcPr>
            <w:tcW w:w="1277" w:type="dxa"/>
            <w:vMerge w:val="restart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20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более 3 кг.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20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двухядерный или четырехядерный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1102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менее 1,7 ГГц;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611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менее 4 Гб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20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менее 120 Гб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20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тип жесткого диска 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твердотельный, гибридный или НЖМД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20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оптический привод 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обязательно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20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наличие модулей Wi-Fi, Bluetooth, поддержки 3G (UMTS) 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>наличие модуля Wi-Fi – обязательно, наличие модуля Bluetooth – не обязательно; наличие поддержки 3G (UMTS) – не обязательно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246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тип видеоадаптера 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встроенный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20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время работы 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менее 4 часов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20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операционная система 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64-разрядная, профессиональной версии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828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предустановленное программное обеспечение 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требуется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404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55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12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98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не установлена</w:t>
            </w: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436" w:type="dxa"/>
          </w:tcPr>
          <w:p w:rsidR="00665681" w:rsidRPr="003861E6" w:rsidRDefault="00665681" w:rsidP="003861E6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>не более 60</w:t>
            </w:r>
            <w:r w:rsidRPr="003861E6">
              <w:rPr>
                <w:sz w:val="20"/>
                <w:szCs w:val="20"/>
                <w:lang w:val="en-US"/>
              </w:rPr>
              <w:t> </w:t>
            </w:r>
            <w:r w:rsidRPr="003861E6">
              <w:rPr>
                <w:sz w:val="20"/>
                <w:szCs w:val="20"/>
              </w:rPr>
              <w:t>744 руб.</w:t>
            </w:r>
          </w:p>
        </w:tc>
        <w:tc>
          <w:tcPr>
            <w:tcW w:w="1277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558"/>
          <w:jc w:val="center"/>
        </w:trPr>
        <w:tc>
          <w:tcPr>
            <w:tcW w:w="480" w:type="dxa"/>
            <w:gridSpan w:val="2"/>
            <w:vMerge w:val="restart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" w:type="dxa"/>
            <w:vMerge w:val="restart"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30.02.15</w:t>
            </w:r>
          </w:p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(ОК 034-2014   26.20.15)</w:t>
            </w:r>
          </w:p>
        </w:tc>
        <w:tc>
          <w:tcPr>
            <w:tcW w:w="1440" w:type="dxa"/>
            <w:vMerge w:val="restart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946" w:type="dxa"/>
            <w:vMerge w:val="restart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55" w:type="dxa"/>
            <w:vMerge w:val="restart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12" w:type="dxa"/>
            <w:vMerge w:val="restart"/>
          </w:tcPr>
          <w:p w:rsidR="00665681" w:rsidRPr="00EB0704" w:rsidRDefault="00665681" w:rsidP="00DF2E72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2998" w:type="dxa"/>
            <w:vMerge w:val="restart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2436" w:type="dxa"/>
          </w:tcPr>
          <w:p w:rsidR="00665681" w:rsidRPr="003861E6" w:rsidRDefault="00665681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системный блок и монитор </w:t>
            </w:r>
          </w:p>
        </w:tc>
        <w:tc>
          <w:tcPr>
            <w:tcW w:w="1277" w:type="dxa"/>
            <w:vMerge w:val="restart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1102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размер экрана/монитора, </w:t>
            </w:r>
          </w:p>
        </w:tc>
        <w:tc>
          <w:tcPr>
            <w:tcW w:w="2436" w:type="dxa"/>
          </w:tcPr>
          <w:p w:rsidR="00665681" w:rsidRPr="003861E6" w:rsidRDefault="00665681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не менее 20 и не более 24 дюймов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552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тип процессора </w:t>
            </w:r>
          </w:p>
        </w:tc>
        <w:tc>
          <w:tcPr>
            <w:tcW w:w="2436" w:type="dxa"/>
          </w:tcPr>
          <w:p w:rsidR="00665681" w:rsidRPr="003861E6" w:rsidRDefault="00665681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двухядерный или четырехядерный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552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частота процессора </w:t>
            </w:r>
          </w:p>
        </w:tc>
        <w:tc>
          <w:tcPr>
            <w:tcW w:w="2436" w:type="dxa"/>
          </w:tcPr>
          <w:p w:rsidR="00665681" w:rsidRPr="003861E6" w:rsidRDefault="00665681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не менее 2,4 ГГц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552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436" w:type="dxa"/>
          </w:tcPr>
          <w:p w:rsidR="00665681" w:rsidRPr="003861E6" w:rsidRDefault="00665681" w:rsidP="00F239CA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не менее 4 Гб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552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объем накопителя </w:t>
            </w:r>
          </w:p>
        </w:tc>
        <w:tc>
          <w:tcPr>
            <w:tcW w:w="2436" w:type="dxa"/>
          </w:tcPr>
          <w:p w:rsidR="00665681" w:rsidRPr="003861E6" w:rsidRDefault="00665681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не менее 120 Гб и не более 1 Тб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552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тип жесткого диска </w:t>
            </w:r>
          </w:p>
        </w:tc>
        <w:tc>
          <w:tcPr>
            <w:tcW w:w="2436" w:type="dxa"/>
          </w:tcPr>
          <w:p w:rsidR="00665681" w:rsidRPr="003861E6" w:rsidRDefault="00665681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твердотельный, гибридный или НЖМД;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552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2436" w:type="dxa"/>
          </w:tcPr>
          <w:p w:rsidR="00665681" w:rsidRPr="003861E6" w:rsidRDefault="00665681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  <w:lang w:val="en-US"/>
              </w:rPr>
              <w:t>DVD</w:t>
            </w:r>
            <w:r w:rsidRPr="003861E6">
              <w:rPr>
                <w:sz w:val="20"/>
                <w:szCs w:val="20"/>
              </w:rPr>
              <w:t>-</w:t>
            </w:r>
            <w:r w:rsidRPr="003861E6">
              <w:rPr>
                <w:sz w:val="20"/>
                <w:szCs w:val="20"/>
                <w:lang w:val="en-US"/>
              </w:rPr>
              <w:t>RW</w:t>
            </w:r>
            <w:r w:rsidRPr="003861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552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тип видеоадаптера </w:t>
            </w:r>
          </w:p>
        </w:tc>
        <w:tc>
          <w:tcPr>
            <w:tcW w:w="2436" w:type="dxa"/>
          </w:tcPr>
          <w:p w:rsidR="00665681" w:rsidRPr="003861E6" w:rsidRDefault="00665681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встроенный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552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операционная система </w:t>
            </w:r>
          </w:p>
        </w:tc>
        <w:tc>
          <w:tcPr>
            <w:tcW w:w="2436" w:type="dxa"/>
          </w:tcPr>
          <w:p w:rsidR="00665681" w:rsidRPr="003861E6" w:rsidRDefault="00665681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 не требуется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785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2436" w:type="dxa"/>
          </w:tcPr>
          <w:p w:rsidR="00665681" w:rsidRPr="003861E6" w:rsidRDefault="00665681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не требуется 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552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55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12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98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не установлена</w:t>
            </w: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436" w:type="dxa"/>
          </w:tcPr>
          <w:p w:rsidR="00665681" w:rsidRPr="003861E6" w:rsidRDefault="00665681" w:rsidP="003861E6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>не более 44 857 руб.</w:t>
            </w:r>
          </w:p>
        </w:tc>
        <w:tc>
          <w:tcPr>
            <w:tcW w:w="1277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1327"/>
          <w:jc w:val="center"/>
        </w:trPr>
        <w:tc>
          <w:tcPr>
            <w:tcW w:w="480" w:type="dxa"/>
            <w:gridSpan w:val="2"/>
            <w:vMerge w:val="restart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36" w:type="dxa"/>
            <w:vMerge w:val="restart"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30.02.16 (ОК 034-2014 26.20.16)</w:t>
            </w:r>
          </w:p>
        </w:tc>
        <w:tc>
          <w:tcPr>
            <w:tcW w:w="1440" w:type="dxa"/>
            <w:vMerge w:val="restart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46" w:type="dxa"/>
            <w:vMerge w:val="restart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55" w:type="dxa"/>
            <w:vMerge w:val="restart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12" w:type="dxa"/>
            <w:vMerge w:val="restart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98" w:type="dxa"/>
            <w:vMerge w:val="restart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метод печати (струйный/лазерный - для принтера/многофункционального устройства), 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277" w:type="dxa"/>
            <w:vMerge w:val="restart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1207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менее 600 </w:t>
            </w:r>
            <w:r w:rsidRPr="00EB0704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1207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>цветность принтера – черно-белый; цветность сканера – цветной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447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максимальный формат 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  <w:lang w:val="en-US"/>
              </w:rPr>
              <w:t>A</w:t>
            </w:r>
            <w:r w:rsidRPr="00EB0704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581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скорость печати/сканирования 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>не менее 20 стр./мин.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1207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3154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665681" w:rsidRPr="00EB0704" w:rsidRDefault="00665681" w:rsidP="00C431B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434"/>
          <w:jc w:val="center"/>
        </w:trPr>
        <w:tc>
          <w:tcPr>
            <w:tcW w:w="480" w:type="dxa"/>
            <w:gridSpan w:val="2"/>
            <w:vMerge w:val="restart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B070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36" w:type="dxa"/>
            <w:vMerge w:val="restart"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36.11.11 (ОК 034-2014 31.01.11.150)</w:t>
            </w:r>
          </w:p>
        </w:tc>
        <w:tc>
          <w:tcPr>
            <w:tcW w:w="1440" w:type="dxa"/>
            <w:vMerge w:val="restart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946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665681" w:rsidRPr="00EB0704" w:rsidRDefault="00665681" w:rsidP="003C457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2998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368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2436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B0704">
              <w:rPr>
                <w:rFonts w:ascii="Times New Roman" w:hAnsi="Times New Roman" w:cs="Times New Roman"/>
              </w:rPr>
              <w:t>сплав на основе стали или алюминия</w:t>
            </w:r>
          </w:p>
        </w:tc>
        <w:tc>
          <w:tcPr>
            <w:tcW w:w="1277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434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665681" w:rsidRPr="00EB0704" w:rsidRDefault="00665681" w:rsidP="003C457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98" w:type="dxa"/>
          </w:tcPr>
          <w:p w:rsidR="00665681" w:rsidRPr="00EB0704" w:rsidRDefault="00665681" w:rsidP="003C457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 «младшая группа должностей муниципальной службы», «должности, не относящиеся к муниципальным должностям и должностям муниципальной службы (руководители)»: предельное значение - искусственная кожа;</w:t>
            </w:r>
          </w:p>
          <w:p w:rsidR="00665681" w:rsidRPr="00EB0704" w:rsidRDefault="00665681" w:rsidP="003C457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материалы;</w:t>
            </w:r>
          </w:p>
          <w:p w:rsidR="00665681" w:rsidRPr="00EB0704" w:rsidRDefault="00665681" w:rsidP="003C457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«должности, не относящиеся к муниципальным должностям и должностям муниципальной службы» (специалисты): предельное значение - ткань; возможные значения: нетканые материалы</w:t>
            </w:r>
          </w:p>
        </w:tc>
        <w:tc>
          <w:tcPr>
            <w:tcW w:w="2368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436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 «младшая группа должностей муниципальной службы» : предельное значение - искусственная кожа;</w:t>
            </w:r>
          </w:p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материалы;</w:t>
            </w:r>
          </w:p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«должности, не относящиеся к муниципальным должностям и должностям муниципальной службы» (специалисты): предельное значение - ткань; возможные значения: нетканые материалы</w:t>
            </w:r>
          </w:p>
        </w:tc>
        <w:tc>
          <w:tcPr>
            <w:tcW w:w="1277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434"/>
          <w:jc w:val="center"/>
        </w:trPr>
        <w:tc>
          <w:tcPr>
            <w:tcW w:w="480" w:type="dxa"/>
            <w:gridSpan w:val="2"/>
            <w:vMerge w:val="restart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B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" w:type="dxa"/>
            <w:vMerge w:val="restart"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36.11.12 (ОК 034-2014  31.01.12.160)</w:t>
            </w:r>
          </w:p>
        </w:tc>
        <w:tc>
          <w:tcPr>
            <w:tcW w:w="1440" w:type="dxa"/>
            <w:vMerge w:val="restart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946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98" w:type="dxa"/>
          </w:tcPr>
          <w:p w:rsidR="00665681" w:rsidRPr="00EB0704" w:rsidRDefault="00665681" w:rsidP="000179D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 «младшая группа должностей муниципальной службы», «должности, не относящиеся к муниципальным должностям и должностям муниципальной службы (руководители, специалисты)»: возможное значение - древесина хвойных и мягколиственных пород:</w:t>
            </w:r>
          </w:p>
          <w:p w:rsidR="00665681" w:rsidRPr="00EB0704" w:rsidRDefault="00665681" w:rsidP="000179D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2368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436" w:type="dxa"/>
          </w:tcPr>
          <w:p w:rsidR="00665681" w:rsidRPr="00EB0704" w:rsidRDefault="00665681" w:rsidP="000179D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 «младшая группа должностей муниципальной службы», «должности, не относящиеся к муниципальным должностям и должностям муниципальной службы (специалисты)»: возможное значение - древесина хвойных и мягколиственных пород:</w:t>
            </w:r>
          </w:p>
          <w:p w:rsidR="00665681" w:rsidRPr="00EB0704" w:rsidRDefault="00665681" w:rsidP="000179D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277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434"/>
          <w:jc w:val="center"/>
        </w:trPr>
        <w:tc>
          <w:tcPr>
            <w:tcW w:w="480" w:type="dxa"/>
            <w:gridSpan w:val="2"/>
            <w:vMerge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98" w:type="dxa"/>
          </w:tcPr>
          <w:p w:rsidR="00665681" w:rsidRPr="00EB0704" w:rsidRDefault="00665681" w:rsidP="00F8149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 «младшая группа должностей муниципальной службы», «должности, не относящиеся к муниципальным должностям и должностям муниципальной службы (руководители)»: предельное значение - искусственная кожа;</w:t>
            </w:r>
          </w:p>
          <w:p w:rsidR="00665681" w:rsidRPr="00EB0704" w:rsidRDefault="00665681" w:rsidP="000179D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материалы;</w:t>
            </w:r>
          </w:p>
          <w:p w:rsidR="00665681" w:rsidRPr="00EB0704" w:rsidRDefault="00665681" w:rsidP="000179D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«должности, не относящиеся к муниципальным должностям и должностям муниципальной службы» (специалисты): предельное значение - ткань; возможные значения: нетканые материалы</w:t>
            </w:r>
          </w:p>
        </w:tc>
        <w:tc>
          <w:tcPr>
            <w:tcW w:w="2368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436" w:type="dxa"/>
          </w:tcPr>
          <w:p w:rsidR="00665681" w:rsidRPr="00EB0704" w:rsidRDefault="00665681" w:rsidP="00F8149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 «младшая группа до</w:t>
            </w:r>
            <w:r>
              <w:rPr>
                <w:rFonts w:ascii="Times New Roman" w:hAnsi="Times New Roman" w:cs="Times New Roman"/>
              </w:rPr>
              <w:t xml:space="preserve">лжностей муниципальной службы»: </w:t>
            </w:r>
            <w:r w:rsidRPr="00EB0704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665681" w:rsidRPr="00EB0704" w:rsidRDefault="00665681" w:rsidP="00F8149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материалы;</w:t>
            </w:r>
          </w:p>
          <w:p w:rsidR="00665681" w:rsidRPr="00EB0704" w:rsidRDefault="00665681" w:rsidP="00F8149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«должности, не относящиеся к муниципальным должностям и должностям муниципальной службы» (специалисты): предельное значение - ткань; возможные значения: нетканые материалы</w:t>
            </w:r>
          </w:p>
        </w:tc>
        <w:tc>
          <w:tcPr>
            <w:tcW w:w="1277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434"/>
          <w:jc w:val="center"/>
        </w:trPr>
        <w:tc>
          <w:tcPr>
            <w:tcW w:w="480" w:type="dxa"/>
            <w:gridSpan w:val="2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B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" w:type="dxa"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36.12.11 (ОК 034-2014  31.01.11)</w:t>
            </w:r>
          </w:p>
        </w:tc>
        <w:tc>
          <w:tcPr>
            <w:tcW w:w="1440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46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2998" w:type="dxa"/>
          </w:tcPr>
          <w:p w:rsidR="00665681" w:rsidRPr="00EB0704" w:rsidRDefault="00665681" w:rsidP="00F8149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368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2436" w:type="dxa"/>
          </w:tcPr>
          <w:p w:rsidR="00665681" w:rsidRPr="00EB0704" w:rsidRDefault="00665681" w:rsidP="00F8149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сплав на основе стали или алюминия</w:t>
            </w:r>
          </w:p>
        </w:tc>
        <w:tc>
          <w:tcPr>
            <w:tcW w:w="1277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434"/>
          <w:jc w:val="center"/>
        </w:trPr>
        <w:tc>
          <w:tcPr>
            <w:tcW w:w="480" w:type="dxa"/>
            <w:gridSpan w:val="2"/>
          </w:tcPr>
          <w:p w:rsidR="00665681" w:rsidRPr="00EB0704" w:rsidRDefault="00665681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B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" w:type="dxa"/>
          </w:tcPr>
          <w:p w:rsidR="00665681" w:rsidRPr="00EB0704" w:rsidRDefault="00665681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36.12.12 (ОК 034-2014 31.01.12)</w:t>
            </w:r>
          </w:p>
        </w:tc>
        <w:tc>
          <w:tcPr>
            <w:tcW w:w="1440" w:type="dxa"/>
          </w:tcPr>
          <w:p w:rsidR="00665681" w:rsidRPr="00EB0704" w:rsidRDefault="00665681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46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98" w:type="dxa"/>
          </w:tcPr>
          <w:p w:rsidR="00665681" w:rsidRPr="00EB0704" w:rsidRDefault="00665681" w:rsidP="002212D0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 «младшая группа должностей муниципальной службы», «должности, не относящиеся к муниципальным должностям и должностям муниципальной службы (руководители, специалисты)»: возможные значения - древесина хвойных и мягколиственных пород</w:t>
            </w:r>
          </w:p>
        </w:tc>
        <w:tc>
          <w:tcPr>
            <w:tcW w:w="2368" w:type="dxa"/>
          </w:tcPr>
          <w:p w:rsidR="00665681" w:rsidRPr="00EB0704" w:rsidRDefault="00665681" w:rsidP="00332F4D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436" w:type="dxa"/>
          </w:tcPr>
          <w:p w:rsidR="00665681" w:rsidRPr="00EB0704" w:rsidRDefault="00665681" w:rsidP="00514028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 «младшая группа должностей муниципальной службы», «должности, не относящиеся к муниципальным должностям и должностям муниципальной службы (специалисты)»: возможные значения - древесина хвойных и мягколиственных пород</w:t>
            </w:r>
          </w:p>
        </w:tc>
        <w:tc>
          <w:tcPr>
            <w:tcW w:w="1277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681" w:rsidRPr="00EB0704" w:rsidRDefault="00665681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trHeight w:val="443"/>
          <w:jc w:val="center"/>
        </w:trPr>
        <w:tc>
          <w:tcPr>
            <w:tcW w:w="15782" w:type="dxa"/>
            <w:gridSpan w:val="12"/>
          </w:tcPr>
          <w:p w:rsidR="00665681" w:rsidRDefault="00665681" w:rsidP="00332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E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</w:p>
          <w:p w:rsidR="00665681" w:rsidRPr="00EB0704" w:rsidRDefault="00665681" w:rsidP="00332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9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муниципального образования «Чаинское сельское поселение»</w:t>
            </w:r>
          </w:p>
        </w:tc>
      </w:tr>
      <w:tr w:rsidR="00665681" w:rsidRPr="00EB0704" w:rsidTr="006A17B3">
        <w:trPr>
          <w:jc w:val="center"/>
        </w:trPr>
        <w:tc>
          <w:tcPr>
            <w:tcW w:w="480" w:type="dxa"/>
            <w:gridSpan w:val="2"/>
          </w:tcPr>
          <w:p w:rsidR="00665681" w:rsidRPr="00EB0704" w:rsidRDefault="00665681" w:rsidP="00332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B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" w:type="dxa"/>
          </w:tcPr>
          <w:p w:rsidR="00665681" w:rsidRDefault="00665681" w:rsidP="009873AA">
            <w:pPr>
              <w:pStyle w:val="ConsPlusNormal"/>
              <w:rPr>
                <w:rFonts w:ascii="Times New Roman" w:hAnsi="Times New Roman" w:cs="Times New Roman"/>
              </w:rPr>
            </w:pPr>
            <w:r w:rsidRPr="00DB607D">
              <w:rPr>
                <w:rFonts w:ascii="Times New Roman" w:hAnsi="Times New Roman" w:cs="Times New Roman"/>
              </w:rPr>
              <w:t>45.23.12.130</w:t>
            </w:r>
            <w:r>
              <w:rPr>
                <w:rFonts w:ascii="Times New Roman" w:hAnsi="Times New Roman" w:cs="Times New Roman"/>
              </w:rPr>
              <w:t xml:space="preserve"> (ОК 034-2014 42.11.20.000)</w:t>
            </w:r>
          </w:p>
        </w:tc>
        <w:tc>
          <w:tcPr>
            <w:tcW w:w="1440" w:type="dxa"/>
          </w:tcPr>
          <w:p w:rsidR="00665681" w:rsidRDefault="00665681" w:rsidP="009873AA">
            <w:pPr>
              <w:pStyle w:val="ConsPlusNormal"/>
              <w:rPr>
                <w:rFonts w:ascii="Times New Roman" w:hAnsi="Times New Roman" w:cs="Times New Roman"/>
              </w:rPr>
            </w:pPr>
            <w:r w:rsidRPr="00DB607D">
              <w:rPr>
                <w:rFonts w:ascii="Times New Roman" w:hAnsi="Times New Roman" w:cs="Times New Roman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946" w:type="dxa"/>
          </w:tcPr>
          <w:p w:rsidR="00665681" w:rsidRPr="00EB0704" w:rsidRDefault="00665681" w:rsidP="00987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65681" w:rsidRPr="00EB0704" w:rsidRDefault="00665681" w:rsidP="00987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665681" w:rsidRPr="00EB0704" w:rsidRDefault="00665681" w:rsidP="00987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98" w:type="dxa"/>
          </w:tcPr>
          <w:p w:rsidR="00665681" w:rsidRPr="00EB0704" w:rsidRDefault="00665681" w:rsidP="00987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68" w:type="dxa"/>
          </w:tcPr>
          <w:p w:rsidR="00665681" w:rsidRPr="00DB607D" w:rsidRDefault="00665681" w:rsidP="009873AA">
            <w:pPr>
              <w:pStyle w:val="ConsPlusNormal"/>
              <w:rPr>
                <w:rFonts w:ascii="Times New Roman" w:hAnsi="Times New Roman" w:cs="Times New Roman"/>
              </w:rPr>
            </w:pPr>
            <w:r w:rsidRPr="00DB607D">
              <w:rPr>
                <w:rFonts w:ascii="Times New Roman" w:hAnsi="Times New Roman" w:cs="Times New Roman"/>
              </w:rPr>
              <w:t>Качество, технические характеристики работ, результаты работ и иные показатели, должны соответствовать требованиям действующего законодательства Российской Федерации, предъявляемым к работам соответствующего рода, в том числе требованиям Градостроительного кодекса Российской Федерации, Гражданского кодекса Российской Федерации, Федерального закона от 22.07.2008 №123-ФЗ «Технический регламент о требованиях пожарной безопасности», Федерального закона от 30.12.2009 № 384-ФЗ «Технический регламент о безопасности зданий и сооружений»</w:t>
            </w:r>
          </w:p>
        </w:tc>
        <w:tc>
          <w:tcPr>
            <w:tcW w:w="2436" w:type="dxa"/>
          </w:tcPr>
          <w:p w:rsidR="00665681" w:rsidRDefault="00665681" w:rsidP="009873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7" w:type="dxa"/>
          </w:tcPr>
          <w:p w:rsidR="00665681" w:rsidRPr="00EB0704" w:rsidRDefault="00665681" w:rsidP="00987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681" w:rsidRPr="00EB0704" w:rsidRDefault="00665681" w:rsidP="00332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681" w:rsidRPr="00EB0704" w:rsidTr="006A17B3">
        <w:trPr>
          <w:jc w:val="center"/>
        </w:trPr>
        <w:tc>
          <w:tcPr>
            <w:tcW w:w="473" w:type="dxa"/>
          </w:tcPr>
          <w:p w:rsidR="00665681" w:rsidRDefault="00665681" w:rsidP="00332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43" w:type="dxa"/>
            <w:gridSpan w:val="2"/>
          </w:tcPr>
          <w:p w:rsidR="00665681" w:rsidRDefault="00665681" w:rsidP="009873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10.10.10.141 (ОК 034-2014 05.10.10.131)</w:t>
            </w:r>
          </w:p>
        </w:tc>
        <w:tc>
          <w:tcPr>
            <w:tcW w:w="1440" w:type="dxa"/>
          </w:tcPr>
          <w:p w:rsidR="00665681" w:rsidRDefault="00665681" w:rsidP="009873AA">
            <w:pPr>
              <w:pStyle w:val="ConsPlusNormal"/>
              <w:rPr>
                <w:rFonts w:ascii="Times New Roman" w:hAnsi="Times New Roman" w:cs="Times New Roman"/>
              </w:rPr>
            </w:pPr>
            <w:r w:rsidRPr="00DB607D">
              <w:rPr>
                <w:rFonts w:ascii="Times New Roman" w:hAnsi="Times New Roman" w:cs="Times New Roman"/>
              </w:rPr>
              <w:t>Уголь марки Д – длиннопламенный</w:t>
            </w:r>
          </w:p>
        </w:tc>
        <w:tc>
          <w:tcPr>
            <w:tcW w:w="946" w:type="dxa"/>
          </w:tcPr>
          <w:p w:rsidR="00665681" w:rsidRPr="00EB0704" w:rsidRDefault="00665681" w:rsidP="00987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65681" w:rsidRPr="00EB0704" w:rsidRDefault="00665681" w:rsidP="009873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665681" w:rsidRPr="00EB0704" w:rsidRDefault="00665681" w:rsidP="00987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98" w:type="dxa"/>
          </w:tcPr>
          <w:p w:rsidR="00665681" w:rsidRPr="00EB0704" w:rsidRDefault="00665681" w:rsidP="00987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68" w:type="dxa"/>
          </w:tcPr>
          <w:p w:rsidR="00665681" w:rsidRPr="00F239CA" w:rsidRDefault="00665681" w:rsidP="009873AA">
            <w:pPr>
              <w:pStyle w:val="ConsPlusNormal"/>
              <w:rPr>
                <w:rFonts w:ascii="Times New Roman" w:hAnsi="Times New Roman" w:cs="Times New Roman"/>
              </w:rPr>
            </w:pPr>
            <w:r w:rsidRPr="002E0A27">
              <w:rPr>
                <w:rFonts w:ascii="Times New Roman" w:hAnsi="Times New Roman" w:cs="Times New Roman"/>
              </w:rPr>
              <w:t>соответств</w:t>
            </w:r>
            <w:r>
              <w:rPr>
                <w:rFonts w:ascii="Times New Roman" w:hAnsi="Times New Roman" w:cs="Times New Roman"/>
              </w:rPr>
              <w:t>ие действующим ГОСТам</w:t>
            </w:r>
          </w:p>
        </w:tc>
        <w:tc>
          <w:tcPr>
            <w:tcW w:w="2436" w:type="dxa"/>
          </w:tcPr>
          <w:p w:rsidR="00665681" w:rsidRDefault="00665681" w:rsidP="009873AA">
            <w:pPr>
              <w:pStyle w:val="ConsPlusNormal"/>
              <w:rPr>
                <w:rFonts w:ascii="Times New Roman" w:hAnsi="Times New Roman" w:cs="Times New Roman"/>
              </w:rPr>
            </w:pPr>
            <w:r w:rsidRPr="002E0A27">
              <w:rPr>
                <w:rFonts w:ascii="Times New Roman" w:hAnsi="Times New Roman" w:cs="Times New Roman"/>
              </w:rPr>
              <w:t>ГОСТ 32347-2013</w:t>
            </w:r>
          </w:p>
        </w:tc>
        <w:tc>
          <w:tcPr>
            <w:tcW w:w="1277" w:type="dxa"/>
          </w:tcPr>
          <w:p w:rsidR="00665681" w:rsidRPr="00EB0704" w:rsidRDefault="00665681" w:rsidP="00987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681" w:rsidRPr="00EB0704" w:rsidRDefault="00665681" w:rsidP="00332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5681" w:rsidRPr="00AB6813" w:rsidRDefault="00665681" w:rsidP="00380A4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P153"/>
      <w:bookmarkEnd w:id="2"/>
    </w:p>
    <w:sectPr w:rsidR="00665681" w:rsidRPr="00AB6813" w:rsidSect="003A5EAA">
      <w:pgSz w:w="16838" w:h="11905" w:orient="landscape"/>
      <w:pgMar w:top="964" w:right="425" w:bottom="709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86240A3"/>
    <w:multiLevelType w:val="multilevel"/>
    <w:tmpl w:val="0BD8CCD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">
    <w:nsid w:val="0FA90845"/>
    <w:multiLevelType w:val="hybridMultilevel"/>
    <w:tmpl w:val="D88877F2"/>
    <w:lvl w:ilvl="0" w:tplc="323C8062">
      <w:start w:val="1"/>
      <w:numFmt w:val="decimal"/>
      <w:lvlText w:val="%1."/>
      <w:lvlJc w:val="left"/>
      <w:pPr>
        <w:ind w:left="1996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5A0A33"/>
    <w:multiLevelType w:val="multilevel"/>
    <w:tmpl w:val="CCD488A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/>
      </w:rPr>
    </w:lvl>
  </w:abstractNum>
  <w:abstractNum w:abstractNumId="6">
    <w:nsid w:val="5EC03CA5"/>
    <w:multiLevelType w:val="hybridMultilevel"/>
    <w:tmpl w:val="948AECE2"/>
    <w:lvl w:ilvl="0" w:tplc="A18CE3B0">
      <w:start w:val="1"/>
      <w:numFmt w:val="decimal"/>
      <w:lvlText w:val="%1."/>
      <w:lvlJc w:val="left"/>
      <w:pPr>
        <w:ind w:left="1636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">
    <w:nsid w:val="684D16D4"/>
    <w:multiLevelType w:val="hybridMultilevel"/>
    <w:tmpl w:val="4FD6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661"/>
    <w:rsid w:val="000179DA"/>
    <w:rsid w:val="00025A5C"/>
    <w:rsid w:val="00074059"/>
    <w:rsid w:val="00075FC1"/>
    <w:rsid w:val="00080228"/>
    <w:rsid w:val="000A2709"/>
    <w:rsid w:val="000D1C6B"/>
    <w:rsid w:val="000E7A7F"/>
    <w:rsid w:val="000F17BA"/>
    <w:rsid w:val="000F7548"/>
    <w:rsid w:val="00103051"/>
    <w:rsid w:val="00105D9A"/>
    <w:rsid w:val="001122D4"/>
    <w:rsid w:val="0012780D"/>
    <w:rsid w:val="00143CAB"/>
    <w:rsid w:val="00174F64"/>
    <w:rsid w:val="001773E0"/>
    <w:rsid w:val="00193DCF"/>
    <w:rsid w:val="001D1B07"/>
    <w:rsid w:val="001E3AA2"/>
    <w:rsid w:val="001E7E35"/>
    <w:rsid w:val="00200A75"/>
    <w:rsid w:val="00203E5A"/>
    <w:rsid w:val="002156D1"/>
    <w:rsid w:val="002212D0"/>
    <w:rsid w:val="0022459A"/>
    <w:rsid w:val="002429CB"/>
    <w:rsid w:val="00242AD5"/>
    <w:rsid w:val="002434CC"/>
    <w:rsid w:val="00247EBB"/>
    <w:rsid w:val="00256708"/>
    <w:rsid w:val="00260C2E"/>
    <w:rsid w:val="0029222A"/>
    <w:rsid w:val="002A4082"/>
    <w:rsid w:val="002A6DDB"/>
    <w:rsid w:val="002C24F2"/>
    <w:rsid w:val="002E0A27"/>
    <w:rsid w:val="002F7AE7"/>
    <w:rsid w:val="003072BA"/>
    <w:rsid w:val="00307D4C"/>
    <w:rsid w:val="00307F80"/>
    <w:rsid w:val="00325EAC"/>
    <w:rsid w:val="00332F4D"/>
    <w:rsid w:val="00334E04"/>
    <w:rsid w:val="003447B1"/>
    <w:rsid w:val="003534FC"/>
    <w:rsid w:val="00353C4C"/>
    <w:rsid w:val="00367C20"/>
    <w:rsid w:val="00371414"/>
    <w:rsid w:val="00374E84"/>
    <w:rsid w:val="00380A4F"/>
    <w:rsid w:val="00384D8B"/>
    <w:rsid w:val="003861E6"/>
    <w:rsid w:val="0039161A"/>
    <w:rsid w:val="00397D50"/>
    <w:rsid w:val="003A5EAA"/>
    <w:rsid w:val="003C457D"/>
    <w:rsid w:val="003D6A8D"/>
    <w:rsid w:val="003F1974"/>
    <w:rsid w:val="003F2D4F"/>
    <w:rsid w:val="003F5E6E"/>
    <w:rsid w:val="00413584"/>
    <w:rsid w:val="00433139"/>
    <w:rsid w:val="00445806"/>
    <w:rsid w:val="0045137C"/>
    <w:rsid w:val="00474D87"/>
    <w:rsid w:val="00487215"/>
    <w:rsid w:val="004A125F"/>
    <w:rsid w:val="004B0BE7"/>
    <w:rsid w:val="004B67BE"/>
    <w:rsid w:val="004D5E9E"/>
    <w:rsid w:val="004D6415"/>
    <w:rsid w:val="00514028"/>
    <w:rsid w:val="0055106F"/>
    <w:rsid w:val="00552812"/>
    <w:rsid w:val="005716C0"/>
    <w:rsid w:val="00590D52"/>
    <w:rsid w:val="0059697A"/>
    <w:rsid w:val="005E1FB5"/>
    <w:rsid w:val="005E4769"/>
    <w:rsid w:val="005F64B6"/>
    <w:rsid w:val="00604826"/>
    <w:rsid w:val="0062447D"/>
    <w:rsid w:val="00646F12"/>
    <w:rsid w:val="006540B0"/>
    <w:rsid w:val="006562D4"/>
    <w:rsid w:val="00665681"/>
    <w:rsid w:val="006730E6"/>
    <w:rsid w:val="006736AC"/>
    <w:rsid w:val="00682661"/>
    <w:rsid w:val="00691642"/>
    <w:rsid w:val="006A17B3"/>
    <w:rsid w:val="006A3213"/>
    <w:rsid w:val="006B7A4C"/>
    <w:rsid w:val="006C4791"/>
    <w:rsid w:val="006D1F0B"/>
    <w:rsid w:val="006E6974"/>
    <w:rsid w:val="006F1F9F"/>
    <w:rsid w:val="0071417F"/>
    <w:rsid w:val="007256F2"/>
    <w:rsid w:val="00741604"/>
    <w:rsid w:val="00744C57"/>
    <w:rsid w:val="00753B55"/>
    <w:rsid w:val="00775289"/>
    <w:rsid w:val="00781C74"/>
    <w:rsid w:val="00797A87"/>
    <w:rsid w:val="007A4821"/>
    <w:rsid w:val="007F3A55"/>
    <w:rsid w:val="007F7FD9"/>
    <w:rsid w:val="00802CDB"/>
    <w:rsid w:val="00803CD1"/>
    <w:rsid w:val="00805D0D"/>
    <w:rsid w:val="00815397"/>
    <w:rsid w:val="00823750"/>
    <w:rsid w:val="00843585"/>
    <w:rsid w:val="008508F1"/>
    <w:rsid w:val="00854A11"/>
    <w:rsid w:val="008778D2"/>
    <w:rsid w:val="0088634B"/>
    <w:rsid w:val="00887F31"/>
    <w:rsid w:val="00894003"/>
    <w:rsid w:val="008A1D56"/>
    <w:rsid w:val="008A5993"/>
    <w:rsid w:val="008D286B"/>
    <w:rsid w:val="008D6349"/>
    <w:rsid w:val="008E059F"/>
    <w:rsid w:val="00906BC2"/>
    <w:rsid w:val="0092764C"/>
    <w:rsid w:val="009333EF"/>
    <w:rsid w:val="00934FF4"/>
    <w:rsid w:val="00937C9C"/>
    <w:rsid w:val="00944BB4"/>
    <w:rsid w:val="009502DB"/>
    <w:rsid w:val="009633B9"/>
    <w:rsid w:val="00967D8F"/>
    <w:rsid w:val="00983D03"/>
    <w:rsid w:val="00987200"/>
    <w:rsid w:val="009873AA"/>
    <w:rsid w:val="00991071"/>
    <w:rsid w:val="00997633"/>
    <w:rsid w:val="009B0DC5"/>
    <w:rsid w:val="009B10AF"/>
    <w:rsid w:val="009B7586"/>
    <w:rsid w:val="009D79E0"/>
    <w:rsid w:val="009E0978"/>
    <w:rsid w:val="009E4048"/>
    <w:rsid w:val="009F39AC"/>
    <w:rsid w:val="00A031FE"/>
    <w:rsid w:val="00A158C9"/>
    <w:rsid w:val="00A219A4"/>
    <w:rsid w:val="00A24B6F"/>
    <w:rsid w:val="00A37EED"/>
    <w:rsid w:val="00A42A8B"/>
    <w:rsid w:val="00A4746E"/>
    <w:rsid w:val="00A631C7"/>
    <w:rsid w:val="00A70598"/>
    <w:rsid w:val="00A72CEE"/>
    <w:rsid w:val="00AB49F8"/>
    <w:rsid w:val="00AB6813"/>
    <w:rsid w:val="00AC18B9"/>
    <w:rsid w:val="00AE5EB2"/>
    <w:rsid w:val="00B20115"/>
    <w:rsid w:val="00B25D22"/>
    <w:rsid w:val="00B2629C"/>
    <w:rsid w:val="00B3317C"/>
    <w:rsid w:val="00B40EDF"/>
    <w:rsid w:val="00B4246F"/>
    <w:rsid w:val="00B616BC"/>
    <w:rsid w:val="00B64FF9"/>
    <w:rsid w:val="00B8771E"/>
    <w:rsid w:val="00B92E0E"/>
    <w:rsid w:val="00BC0F93"/>
    <w:rsid w:val="00BC57D6"/>
    <w:rsid w:val="00BD587E"/>
    <w:rsid w:val="00BF0EF7"/>
    <w:rsid w:val="00BF17B2"/>
    <w:rsid w:val="00C002A6"/>
    <w:rsid w:val="00C1062A"/>
    <w:rsid w:val="00C14194"/>
    <w:rsid w:val="00C27904"/>
    <w:rsid w:val="00C431BE"/>
    <w:rsid w:val="00C46F44"/>
    <w:rsid w:val="00C538A4"/>
    <w:rsid w:val="00C629EF"/>
    <w:rsid w:val="00C80FF5"/>
    <w:rsid w:val="00C966E0"/>
    <w:rsid w:val="00CA38FD"/>
    <w:rsid w:val="00CB3391"/>
    <w:rsid w:val="00CB75AE"/>
    <w:rsid w:val="00CD3B26"/>
    <w:rsid w:val="00CD5DF3"/>
    <w:rsid w:val="00D05B22"/>
    <w:rsid w:val="00D1311C"/>
    <w:rsid w:val="00D346F2"/>
    <w:rsid w:val="00D36BB0"/>
    <w:rsid w:val="00D4746A"/>
    <w:rsid w:val="00D753CE"/>
    <w:rsid w:val="00D83DA6"/>
    <w:rsid w:val="00DA31A9"/>
    <w:rsid w:val="00DA5F55"/>
    <w:rsid w:val="00DA608E"/>
    <w:rsid w:val="00DA74B7"/>
    <w:rsid w:val="00DB607D"/>
    <w:rsid w:val="00DD0181"/>
    <w:rsid w:val="00DD38E2"/>
    <w:rsid w:val="00DD44CC"/>
    <w:rsid w:val="00DD7F5C"/>
    <w:rsid w:val="00DE5502"/>
    <w:rsid w:val="00DE7C71"/>
    <w:rsid w:val="00DF2E72"/>
    <w:rsid w:val="00E0056C"/>
    <w:rsid w:val="00E264B9"/>
    <w:rsid w:val="00E440A2"/>
    <w:rsid w:val="00E52FE5"/>
    <w:rsid w:val="00E8529F"/>
    <w:rsid w:val="00E8696C"/>
    <w:rsid w:val="00E9054C"/>
    <w:rsid w:val="00EA4B73"/>
    <w:rsid w:val="00EB0704"/>
    <w:rsid w:val="00EB2E86"/>
    <w:rsid w:val="00ED045D"/>
    <w:rsid w:val="00ED0F63"/>
    <w:rsid w:val="00ED35C8"/>
    <w:rsid w:val="00ED7BF1"/>
    <w:rsid w:val="00EE54E2"/>
    <w:rsid w:val="00EF2BE6"/>
    <w:rsid w:val="00F1530C"/>
    <w:rsid w:val="00F172C4"/>
    <w:rsid w:val="00F2120C"/>
    <w:rsid w:val="00F21403"/>
    <w:rsid w:val="00F239CA"/>
    <w:rsid w:val="00F26A0F"/>
    <w:rsid w:val="00F53F2F"/>
    <w:rsid w:val="00F747B4"/>
    <w:rsid w:val="00F8149A"/>
    <w:rsid w:val="00F97EE0"/>
    <w:rsid w:val="00FA3063"/>
    <w:rsid w:val="00FB1276"/>
    <w:rsid w:val="00FE2834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61"/>
    <w:pPr>
      <w:suppressAutoHyphens/>
    </w:pPr>
    <w:rPr>
      <w:sz w:val="24"/>
      <w:szCs w:val="24"/>
      <w:lang w:eastAsia="ar-SA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A031FE"/>
    <w:pPr>
      <w:keepNext/>
      <w:suppressAutoHyphens w:val="0"/>
      <w:jc w:val="center"/>
      <w:outlineLvl w:val="0"/>
    </w:pPr>
    <w:rPr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31FE"/>
    <w:pPr>
      <w:keepNext/>
      <w:suppressAutoHyphens w:val="0"/>
      <w:jc w:val="center"/>
      <w:outlineLvl w:val="1"/>
    </w:pPr>
    <w:rPr>
      <w:sz w:val="30"/>
      <w:szCs w:val="3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31FE"/>
    <w:pPr>
      <w:keepNext/>
      <w:suppressAutoHyphens w:val="0"/>
      <w:ind w:firstLine="567"/>
      <w:outlineLvl w:val="2"/>
    </w:pPr>
    <w:rPr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31FE"/>
    <w:pPr>
      <w:keepNext/>
      <w:suppressAutoHyphens w:val="0"/>
      <w:outlineLvl w:val="3"/>
    </w:pPr>
    <w:rPr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31FE"/>
    <w:pPr>
      <w:suppressAutoHyphens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31FE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31FE"/>
    <w:pPr>
      <w:suppressAutoHyphens w:val="0"/>
      <w:spacing w:before="240" w:after="60"/>
      <w:outlineLvl w:val="7"/>
    </w:pPr>
    <w:rPr>
      <w:rFonts w:ascii="Calibri" w:hAnsi="Calibri" w:cs="Calibri"/>
      <w:i/>
      <w:i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A031FE"/>
    <w:rPr>
      <w:rFonts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746A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31FE"/>
    <w:rPr>
      <w:rFonts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31FE"/>
    <w:rPr>
      <w:rFonts w:cs="Times New Roman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031FE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031FE"/>
    <w:rPr>
      <w:rFonts w:cs="Times New Roman"/>
      <w:b/>
      <w:bCs/>
      <w:sz w:val="22"/>
      <w:szCs w:val="22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031FE"/>
    <w:rPr>
      <w:rFonts w:ascii="Calibri" w:hAnsi="Calibri" w:cs="Calibri"/>
      <w:i/>
      <w:iCs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682661"/>
    <w:rPr>
      <w:rFonts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6826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682661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6826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1">
    <w:name w:val="Style 1"/>
    <w:uiPriority w:val="99"/>
    <w:rsid w:val="00682661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82661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68266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0">
    <w:name w:val="Без интервала1"/>
    <w:uiPriority w:val="99"/>
    <w:rsid w:val="00682661"/>
    <w:rPr>
      <w:rFonts w:ascii="Calibri" w:hAnsi="Calibri" w:cs="Calibri"/>
      <w:lang w:eastAsia="en-US"/>
    </w:rPr>
  </w:style>
  <w:style w:type="character" w:customStyle="1" w:styleId="FootnoteTextChar">
    <w:name w:val="Footnote Text Char"/>
    <w:uiPriority w:val="99"/>
    <w:locked/>
    <w:rsid w:val="00A031FE"/>
    <w:rPr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A031F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CB75AE"/>
    <w:rPr>
      <w:rFonts w:cs="Times New Roman"/>
      <w:sz w:val="20"/>
      <w:szCs w:val="20"/>
      <w:lang w:eastAsia="ar-SA" w:bidi="ar-SA"/>
    </w:rPr>
  </w:style>
  <w:style w:type="character" w:customStyle="1" w:styleId="CommentTextChar">
    <w:name w:val="Comment Text Char"/>
    <w:uiPriority w:val="99"/>
    <w:semiHidden/>
    <w:locked/>
    <w:rsid w:val="00A031FE"/>
    <w:rPr>
      <w:rFonts w:ascii="Times New Roman CYR" w:hAnsi="Times New Roman CYR"/>
      <w:lang w:val="ru-RU"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A031FE"/>
    <w:pPr>
      <w:suppressAutoHyphens w:val="0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B75AE"/>
    <w:rPr>
      <w:rFonts w:cs="Times New Roman"/>
      <w:sz w:val="20"/>
      <w:szCs w:val="20"/>
      <w:lang w:eastAsia="ar-SA" w:bidi="ar-SA"/>
    </w:rPr>
  </w:style>
  <w:style w:type="character" w:customStyle="1" w:styleId="HeaderChar">
    <w:name w:val="Header Char"/>
    <w:uiPriority w:val="99"/>
    <w:locked/>
    <w:rsid w:val="00A031FE"/>
    <w:rPr>
      <w:sz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A031F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B75AE"/>
    <w:rPr>
      <w:rFonts w:cs="Times New Roman"/>
      <w:sz w:val="24"/>
      <w:szCs w:val="24"/>
      <w:lang w:eastAsia="ar-SA" w:bidi="ar-SA"/>
    </w:rPr>
  </w:style>
  <w:style w:type="character" w:customStyle="1" w:styleId="FooterChar">
    <w:name w:val="Footer Char"/>
    <w:uiPriority w:val="99"/>
    <w:locked/>
    <w:rsid w:val="00A031FE"/>
    <w:rPr>
      <w:sz w:val="26"/>
      <w:lang w:val="ru-RU" w:eastAsia="ru-RU"/>
    </w:rPr>
  </w:style>
  <w:style w:type="paragraph" w:styleId="Footer">
    <w:name w:val="footer"/>
    <w:basedOn w:val="Normal"/>
    <w:link w:val="FooterChar1"/>
    <w:uiPriority w:val="99"/>
    <w:rsid w:val="00A031FE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6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B75AE"/>
    <w:rPr>
      <w:rFonts w:cs="Times New Roman"/>
      <w:sz w:val="24"/>
      <w:szCs w:val="24"/>
      <w:lang w:eastAsia="ar-SA" w:bidi="ar-SA"/>
    </w:rPr>
  </w:style>
  <w:style w:type="character" w:customStyle="1" w:styleId="TitleChar">
    <w:name w:val="Title Char"/>
    <w:uiPriority w:val="99"/>
    <w:locked/>
    <w:rsid w:val="00A031FE"/>
    <w:rPr>
      <w:b/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A031FE"/>
    <w:pPr>
      <w:suppressAutoHyphens w:val="0"/>
      <w:jc w:val="center"/>
    </w:pPr>
    <w:rPr>
      <w:b/>
      <w:bCs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CB75A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BodyTextChar">
    <w:name w:val="Body Text Char"/>
    <w:uiPriority w:val="99"/>
    <w:locked/>
    <w:rsid w:val="00A031FE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A031FE"/>
    <w:pPr>
      <w:suppressAutoHyphens w:val="0"/>
      <w:jc w:val="both"/>
    </w:pPr>
    <w:rPr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B75AE"/>
    <w:rPr>
      <w:rFonts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uiPriority w:val="99"/>
    <w:locked/>
    <w:rsid w:val="00A031FE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A031FE"/>
    <w:pPr>
      <w:suppressAutoHyphens w:val="0"/>
      <w:ind w:firstLine="720"/>
      <w:jc w:val="both"/>
    </w:pPr>
    <w:rPr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CB75AE"/>
    <w:rPr>
      <w:rFonts w:cs="Times New Roman"/>
      <w:sz w:val="24"/>
      <w:szCs w:val="24"/>
      <w:lang w:eastAsia="ar-SA" w:bidi="ar-SA"/>
    </w:rPr>
  </w:style>
  <w:style w:type="character" w:customStyle="1" w:styleId="SubtitleChar">
    <w:name w:val="Subtitle Char"/>
    <w:uiPriority w:val="99"/>
    <w:locked/>
    <w:rsid w:val="00A031FE"/>
    <w:rPr>
      <w:sz w:val="28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A031FE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B75AE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2Char">
    <w:name w:val="Body Text 2 Char"/>
    <w:uiPriority w:val="99"/>
    <w:locked/>
    <w:rsid w:val="00A031FE"/>
    <w:rPr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A031FE"/>
    <w:pPr>
      <w:suppressAutoHyphens w:val="0"/>
    </w:pPr>
    <w:rPr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CB75AE"/>
    <w:rPr>
      <w:rFonts w:cs="Times New Roman"/>
      <w:sz w:val="24"/>
      <w:szCs w:val="24"/>
      <w:lang w:eastAsia="ar-SA" w:bidi="ar-SA"/>
    </w:rPr>
  </w:style>
  <w:style w:type="character" w:customStyle="1" w:styleId="BodyText3Char">
    <w:name w:val="Body Text 3 Char"/>
    <w:uiPriority w:val="99"/>
    <w:locked/>
    <w:rsid w:val="00A031FE"/>
    <w:rPr>
      <w:sz w:val="16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A031F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CB75AE"/>
    <w:rPr>
      <w:rFonts w:cs="Times New Roman"/>
      <w:sz w:val="16"/>
      <w:szCs w:val="16"/>
      <w:lang w:eastAsia="ar-SA" w:bidi="ar-SA"/>
    </w:rPr>
  </w:style>
  <w:style w:type="character" w:customStyle="1" w:styleId="BodyTextIndent2Char">
    <w:name w:val="Body Text Indent 2 Char"/>
    <w:uiPriority w:val="99"/>
    <w:locked/>
    <w:rsid w:val="00A031FE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A031FE"/>
    <w:pPr>
      <w:tabs>
        <w:tab w:val="left" w:pos="1080"/>
      </w:tabs>
      <w:suppressAutoHyphens w:val="0"/>
      <w:ind w:firstLine="540"/>
      <w:jc w:val="both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CB75AE"/>
    <w:rPr>
      <w:rFonts w:cs="Times New Roman"/>
      <w:sz w:val="24"/>
      <w:szCs w:val="24"/>
      <w:lang w:eastAsia="ar-SA" w:bidi="ar-SA"/>
    </w:rPr>
  </w:style>
  <w:style w:type="character" w:customStyle="1" w:styleId="BodyTextIndent3Char">
    <w:name w:val="Body Text Indent 3 Char"/>
    <w:uiPriority w:val="99"/>
    <w:locked/>
    <w:rsid w:val="00A031FE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A031FE"/>
    <w:pPr>
      <w:suppressAutoHyphens w:val="0"/>
      <w:ind w:firstLine="567"/>
      <w:jc w:val="both"/>
    </w:pPr>
    <w:rPr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CB75AE"/>
    <w:rPr>
      <w:rFonts w:cs="Times New Roman"/>
      <w:sz w:val="16"/>
      <w:szCs w:val="16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A031FE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A031F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B75AE"/>
    <w:rPr>
      <w:rFonts w:cs="Times New Roman"/>
      <w:sz w:val="2"/>
      <w:szCs w:val="2"/>
      <w:lang w:eastAsia="ar-SA" w:bidi="ar-SA"/>
    </w:rPr>
  </w:style>
  <w:style w:type="character" w:customStyle="1" w:styleId="a1">
    <w:name w:val="Регламент Знак"/>
    <w:basedOn w:val="DefaultParagraphFont"/>
    <w:link w:val="a"/>
    <w:uiPriority w:val="99"/>
    <w:locked/>
    <w:rsid w:val="00A031FE"/>
    <w:rPr>
      <w:rFonts w:cs="Times New Roman"/>
      <w:b/>
      <w:bCs/>
      <w:sz w:val="24"/>
      <w:szCs w:val="24"/>
      <w:lang w:val="ru-RU" w:eastAsia="ru-RU"/>
    </w:rPr>
  </w:style>
  <w:style w:type="paragraph" w:customStyle="1" w:styleId="a">
    <w:name w:val="Регламент"/>
    <w:basedOn w:val="Heading2"/>
    <w:link w:val="a1"/>
    <w:uiPriority w:val="99"/>
    <w:rsid w:val="00A031FE"/>
    <w:pPr>
      <w:numPr>
        <w:numId w:val="2"/>
      </w:numPr>
    </w:pPr>
    <w:rPr>
      <w:b/>
      <w:bCs/>
      <w:sz w:val="24"/>
      <w:szCs w:val="24"/>
    </w:rPr>
  </w:style>
  <w:style w:type="paragraph" w:customStyle="1" w:styleId="a0">
    <w:name w:val="Официальный"/>
    <w:basedOn w:val="Normal"/>
    <w:uiPriority w:val="99"/>
    <w:rsid w:val="00A031FE"/>
    <w:pPr>
      <w:numPr>
        <w:numId w:val="4"/>
      </w:numPr>
      <w:suppressAutoHyphens w:val="0"/>
      <w:spacing w:after="200"/>
      <w:ind w:left="425" w:hanging="425"/>
    </w:pPr>
    <w:rPr>
      <w:lang w:eastAsia="en-US"/>
    </w:rPr>
  </w:style>
  <w:style w:type="character" w:customStyle="1" w:styleId="a2">
    <w:name w:val="Основной текст_"/>
    <w:basedOn w:val="DefaultParagraphFont"/>
    <w:link w:val="11"/>
    <w:uiPriority w:val="99"/>
    <w:locked/>
    <w:rsid w:val="00A031FE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Normal"/>
    <w:link w:val="a2"/>
    <w:uiPriority w:val="99"/>
    <w:rsid w:val="00A031FE"/>
    <w:pPr>
      <w:shd w:val="clear" w:color="auto" w:fill="FFFFFF"/>
      <w:suppressAutoHyphens w:val="0"/>
      <w:spacing w:after="660" w:line="274" w:lineRule="exact"/>
      <w:jc w:val="both"/>
    </w:pPr>
    <w:rPr>
      <w:sz w:val="23"/>
      <w:szCs w:val="23"/>
      <w:shd w:val="clear" w:color="auto" w:fill="FFFFFF"/>
      <w:lang w:eastAsia="ru-RU"/>
    </w:rPr>
  </w:style>
  <w:style w:type="paragraph" w:customStyle="1" w:styleId="12">
    <w:name w:val="Знак Знак Знак1"/>
    <w:basedOn w:val="Normal"/>
    <w:uiPriority w:val="99"/>
    <w:rsid w:val="00334E04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474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4746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D4746A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746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9">
    <w:name w:val="Font Style19"/>
    <w:basedOn w:val="DefaultParagraphFont"/>
    <w:uiPriority w:val="99"/>
    <w:rsid w:val="006F1F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9</Pages>
  <Words>1790</Words>
  <Characters>10203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KuzinUA</dc:creator>
  <cp:keywords/>
  <dc:description/>
  <cp:lastModifiedBy>1</cp:lastModifiedBy>
  <cp:revision>19</cp:revision>
  <cp:lastPrinted>2017-01-16T05:25:00Z</cp:lastPrinted>
  <dcterms:created xsi:type="dcterms:W3CDTF">2016-11-24T08:08:00Z</dcterms:created>
  <dcterms:modified xsi:type="dcterms:W3CDTF">2017-01-16T05:26:00Z</dcterms:modified>
</cp:coreProperties>
</file>